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BA" w:rsidRDefault="000B337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7B4BBA" w:rsidRDefault="000B337D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«Нижнекулойская средняя школа»</w:t>
      </w:r>
    </w:p>
    <w:p w:rsidR="007B4BBA" w:rsidRDefault="000B33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6191250</wp:posOffset>
            </wp:positionH>
            <wp:positionV relativeFrom="paragraph">
              <wp:posOffset>178435</wp:posOffset>
            </wp:positionV>
            <wp:extent cx="201168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BBA" w:rsidRDefault="007B4BBA">
      <w:pPr>
        <w:sectPr w:rsidR="007B4BBA">
          <w:pgSz w:w="16840" w:h="11906" w:orient="landscape"/>
          <w:pgMar w:top="1002" w:right="1238" w:bottom="1440" w:left="1440" w:header="0" w:footer="0" w:gutter="0"/>
          <w:cols w:space="720" w:equalWidth="0">
            <w:col w:w="14160"/>
          </w:cols>
        </w:sectPr>
      </w:pPr>
    </w:p>
    <w:p w:rsidR="007B4BBA" w:rsidRDefault="007B4BBA">
      <w:pPr>
        <w:spacing w:line="276" w:lineRule="exact"/>
        <w:rPr>
          <w:sz w:val="24"/>
          <w:szCs w:val="24"/>
        </w:rPr>
      </w:pPr>
    </w:p>
    <w:p w:rsidR="007B4BBA" w:rsidRDefault="000B337D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Принята</w:t>
      </w:r>
    </w:p>
    <w:p w:rsidR="007B4BBA" w:rsidRDefault="000B337D">
      <w:pPr>
        <w:spacing w:line="235" w:lineRule="auto"/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</w:t>
      </w:r>
    </w:p>
    <w:p w:rsidR="007B4BBA" w:rsidRDefault="007B4BBA">
      <w:pPr>
        <w:spacing w:line="1" w:lineRule="exact"/>
        <w:rPr>
          <w:sz w:val="24"/>
          <w:szCs w:val="24"/>
        </w:rPr>
      </w:pPr>
    </w:p>
    <w:p w:rsidR="007B4BBA" w:rsidRDefault="000B337D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педагогического совета №1</w:t>
      </w:r>
    </w:p>
    <w:p w:rsidR="007B4BBA" w:rsidRDefault="00F44C17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Pr="001409BC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>.08.2022</w:t>
      </w:r>
      <w:r w:rsidR="000B337D">
        <w:rPr>
          <w:rFonts w:eastAsia="Times New Roman"/>
          <w:sz w:val="24"/>
          <w:szCs w:val="24"/>
        </w:rPr>
        <w:t xml:space="preserve"> года</w:t>
      </w:r>
    </w:p>
    <w:p w:rsidR="007B4BBA" w:rsidRDefault="000B33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4BBA" w:rsidRDefault="007B4BBA">
      <w:pPr>
        <w:spacing w:line="256" w:lineRule="exact"/>
        <w:rPr>
          <w:sz w:val="24"/>
          <w:szCs w:val="24"/>
        </w:rPr>
      </w:pPr>
    </w:p>
    <w:p w:rsidR="007B4BBA" w:rsidRDefault="000B337D">
      <w:pPr>
        <w:ind w:right="6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Согласована</w:t>
      </w:r>
    </w:p>
    <w:p w:rsidR="007B4BBA" w:rsidRDefault="000B337D">
      <w:pPr>
        <w:spacing w:line="235" w:lineRule="auto"/>
        <w:ind w:right="6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</w:t>
      </w:r>
    </w:p>
    <w:p w:rsidR="007B4BBA" w:rsidRDefault="007B4BBA">
      <w:pPr>
        <w:spacing w:line="1" w:lineRule="exact"/>
        <w:rPr>
          <w:sz w:val="24"/>
          <w:szCs w:val="24"/>
        </w:rPr>
      </w:pPr>
    </w:p>
    <w:p w:rsidR="007B4BBA" w:rsidRDefault="000B337D">
      <w:pPr>
        <w:ind w:right="65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УВР</w:t>
      </w:r>
    </w:p>
    <w:p w:rsidR="007B4BBA" w:rsidRDefault="007B4BBA">
      <w:pPr>
        <w:spacing w:line="476" w:lineRule="exact"/>
        <w:rPr>
          <w:sz w:val="24"/>
          <w:szCs w:val="24"/>
        </w:rPr>
      </w:pPr>
    </w:p>
    <w:p w:rsidR="007B4BBA" w:rsidRDefault="007B4BBA">
      <w:pPr>
        <w:sectPr w:rsidR="007B4BBA">
          <w:type w:val="continuous"/>
          <w:pgSz w:w="16840" w:h="11906" w:orient="landscape"/>
          <w:pgMar w:top="1002" w:right="1238" w:bottom="1440" w:left="1440" w:header="0" w:footer="0" w:gutter="0"/>
          <w:cols w:num="2" w:space="720" w:equalWidth="0">
            <w:col w:w="4200" w:space="720"/>
            <w:col w:w="9240"/>
          </w:cols>
        </w:sectPr>
      </w:pPr>
    </w:p>
    <w:p w:rsidR="007B4BBA" w:rsidRDefault="007B4BBA">
      <w:pPr>
        <w:spacing w:line="65" w:lineRule="exact"/>
        <w:rPr>
          <w:sz w:val="24"/>
          <w:szCs w:val="24"/>
        </w:rPr>
      </w:pPr>
    </w:p>
    <w:p w:rsidR="007B4BBA" w:rsidRDefault="000B337D">
      <w:pPr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/Киселева О.А./</w:t>
      </w:r>
    </w:p>
    <w:p w:rsidR="007B4BBA" w:rsidRDefault="007B4BBA">
      <w:pPr>
        <w:spacing w:line="12" w:lineRule="exact"/>
        <w:rPr>
          <w:sz w:val="24"/>
          <w:szCs w:val="24"/>
        </w:rPr>
      </w:pPr>
    </w:p>
    <w:p w:rsidR="007B4BBA" w:rsidRDefault="00F44C17">
      <w:pPr>
        <w:ind w:left="5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29.08.2022</w:t>
      </w:r>
      <w:r w:rsidR="000B337D">
        <w:rPr>
          <w:rFonts w:eastAsia="Times New Roman"/>
          <w:sz w:val="23"/>
          <w:szCs w:val="23"/>
        </w:rPr>
        <w:t xml:space="preserve"> года.</w:t>
      </w:r>
    </w:p>
    <w:p w:rsidR="007B4BBA" w:rsidRDefault="000B33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4BBA" w:rsidRDefault="007B4BBA">
      <w:pPr>
        <w:spacing w:line="344" w:lineRule="exact"/>
        <w:rPr>
          <w:sz w:val="24"/>
          <w:szCs w:val="24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Приказ №</w:t>
      </w:r>
      <w:r w:rsidR="00F44C17" w:rsidRPr="001409BC">
        <w:rPr>
          <w:rFonts w:eastAsia="Times New Roman"/>
          <w:sz w:val="23"/>
          <w:szCs w:val="23"/>
        </w:rPr>
        <w:t>45</w:t>
      </w:r>
      <w:r>
        <w:rPr>
          <w:rFonts w:eastAsia="Times New Roman"/>
          <w:sz w:val="23"/>
          <w:szCs w:val="23"/>
        </w:rPr>
        <w:t xml:space="preserve"> </w:t>
      </w:r>
      <w:r w:rsidR="00CA2A32">
        <w:rPr>
          <w:rFonts w:eastAsia="Times New Roman"/>
          <w:sz w:val="23"/>
          <w:szCs w:val="23"/>
        </w:rPr>
        <w:t xml:space="preserve"> </w:t>
      </w:r>
      <w:r w:rsidR="00F44C17">
        <w:rPr>
          <w:rFonts w:eastAsia="Times New Roman"/>
          <w:sz w:val="23"/>
          <w:szCs w:val="23"/>
        </w:rPr>
        <w:t>от 29.08.2022</w:t>
      </w:r>
      <w:r>
        <w:rPr>
          <w:rFonts w:eastAsia="Times New Roman"/>
          <w:sz w:val="23"/>
          <w:szCs w:val="23"/>
        </w:rPr>
        <w:t xml:space="preserve"> года</w:t>
      </w: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ectPr w:rsidR="007B4BBA">
          <w:type w:val="continuous"/>
          <w:pgSz w:w="16840" w:h="11906" w:orient="landscape"/>
          <w:pgMar w:top="1002" w:right="1238" w:bottom="1440" w:left="1440" w:header="0" w:footer="0" w:gutter="0"/>
          <w:cols w:num="2" w:space="720" w:equalWidth="0">
            <w:col w:w="8820" w:space="720"/>
            <w:col w:w="4620"/>
          </w:cols>
        </w:sect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373" w:lineRule="exact"/>
        <w:rPr>
          <w:sz w:val="24"/>
          <w:szCs w:val="24"/>
        </w:rPr>
      </w:pPr>
    </w:p>
    <w:p w:rsidR="007B4BBA" w:rsidRPr="001E1483" w:rsidRDefault="000B337D">
      <w:pPr>
        <w:ind w:right="200"/>
        <w:jc w:val="center"/>
        <w:rPr>
          <w:b/>
          <w:sz w:val="20"/>
          <w:szCs w:val="20"/>
        </w:rPr>
      </w:pPr>
      <w:r w:rsidRPr="001E1483">
        <w:rPr>
          <w:rFonts w:eastAsia="Times New Roman"/>
          <w:b/>
          <w:sz w:val="28"/>
          <w:szCs w:val="28"/>
        </w:rPr>
        <w:t>Рабочая программа</w:t>
      </w:r>
    </w:p>
    <w:p w:rsidR="007B4BBA" w:rsidRPr="001E1483" w:rsidRDefault="000B337D">
      <w:pPr>
        <w:ind w:right="200"/>
        <w:jc w:val="center"/>
        <w:rPr>
          <w:b/>
          <w:sz w:val="20"/>
          <w:szCs w:val="20"/>
        </w:rPr>
      </w:pPr>
      <w:r w:rsidRPr="001E1483">
        <w:rPr>
          <w:rFonts w:eastAsia="Times New Roman"/>
          <w:b/>
          <w:sz w:val="28"/>
          <w:szCs w:val="28"/>
        </w:rPr>
        <w:t>по информатике</w:t>
      </w:r>
    </w:p>
    <w:p w:rsidR="007B4BBA" w:rsidRPr="001E1483" w:rsidRDefault="000B337D">
      <w:pPr>
        <w:ind w:right="200"/>
        <w:jc w:val="center"/>
        <w:rPr>
          <w:b/>
          <w:sz w:val="20"/>
          <w:szCs w:val="20"/>
        </w:rPr>
      </w:pPr>
      <w:r w:rsidRPr="001E1483">
        <w:rPr>
          <w:rFonts w:eastAsia="Times New Roman"/>
          <w:b/>
          <w:sz w:val="28"/>
          <w:szCs w:val="28"/>
        </w:rPr>
        <w:t>для 7-9 классов</w:t>
      </w:r>
    </w:p>
    <w:p w:rsidR="007B4BBA" w:rsidRPr="001E1483" w:rsidRDefault="007B4BBA">
      <w:pPr>
        <w:spacing w:line="1" w:lineRule="exact"/>
        <w:rPr>
          <w:b/>
          <w:sz w:val="24"/>
          <w:szCs w:val="24"/>
        </w:rPr>
      </w:pPr>
    </w:p>
    <w:p w:rsidR="007B4BBA" w:rsidRPr="001E1483" w:rsidRDefault="000B337D">
      <w:pPr>
        <w:ind w:right="200"/>
        <w:jc w:val="center"/>
        <w:rPr>
          <w:b/>
          <w:sz w:val="20"/>
          <w:szCs w:val="20"/>
        </w:rPr>
      </w:pPr>
      <w:r w:rsidRPr="001E1483">
        <w:rPr>
          <w:rFonts w:eastAsia="Times New Roman"/>
          <w:b/>
          <w:sz w:val="28"/>
          <w:szCs w:val="28"/>
        </w:rPr>
        <w:t>(базовый уровень)</w:t>
      </w:r>
    </w:p>
    <w:p w:rsidR="007B4BBA" w:rsidRDefault="007B4BBA">
      <w:pPr>
        <w:spacing w:line="200" w:lineRule="exact"/>
        <w:rPr>
          <w:sz w:val="24"/>
          <w:szCs w:val="24"/>
        </w:rPr>
      </w:pPr>
    </w:p>
    <w:p w:rsidR="007B4BBA" w:rsidRDefault="007B4BBA">
      <w:pPr>
        <w:spacing w:line="350" w:lineRule="exact"/>
        <w:rPr>
          <w:sz w:val="24"/>
          <w:szCs w:val="24"/>
        </w:rPr>
      </w:pPr>
    </w:p>
    <w:p w:rsidR="007B4BBA" w:rsidRDefault="000B337D">
      <w:pPr>
        <w:ind w:left="9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Составитель:</w:t>
      </w:r>
    </w:p>
    <w:p w:rsidR="007B4BBA" w:rsidRDefault="005B5D0B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Киселева Ольга Александровна</w:t>
      </w:r>
    </w:p>
    <w:p w:rsidR="007B4BBA" w:rsidRDefault="005B5D0B">
      <w:pPr>
        <w:ind w:left="9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bookmarkStart w:id="0" w:name="_GoBack"/>
      <w:bookmarkEnd w:id="0"/>
      <w:r w:rsidR="000B337D">
        <w:rPr>
          <w:rFonts w:eastAsia="Times New Roman"/>
          <w:sz w:val="24"/>
          <w:szCs w:val="24"/>
        </w:rPr>
        <w:t>читель</w:t>
      </w:r>
      <w:r>
        <w:rPr>
          <w:rFonts w:eastAsia="Times New Roman"/>
          <w:sz w:val="24"/>
          <w:szCs w:val="24"/>
        </w:rPr>
        <w:t xml:space="preserve"> </w:t>
      </w:r>
      <w:r w:rsidR="000B337D">
        <w:rPr>
          <w:rFonts w:eastAsia="Times New Roman"/>
          <w:sz w:val="24"/>
          <w:szCs w:val="24"/>
        </w:rPr>
        <w:t>информатики</w:t>
      </w:r>
    </w:p>
    <w:p w:rsidR="007B4BBA" w:rsidRDefault="000B337D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«Нижнекулойская средняя школа»</w:t>
      </w:r>
    </w:p>
    <w:p w:rsidR="007B4BBA" w:rsidRDefault="001E1483" w:rsidP="001E14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B337D">
        <w:rPr>
          <w:rFonts w:eastAsia="Times New Roman"/>
          <w:sz w:val="24"/>
          <w:szCs w:val="24"/>
        </w:rPr>
        <w:t>первая квалификационная категория</w:t>
      </w:r>
      <w:r>
        <w:rPr>
          <w:rFonts w:eastAsia="Times New Roman"/>
          <w:sz w:val="24"/>
          <w:szCs w:val="24"/>
        </w:rPr>
        <w:t xml:space="preserve">                 </w:t>
      </w:r>
    </w:p>
    <w:p w:rsidR="007B4BBA" w:rsidRDefault="007B4BBA">
      <w:pPr>
        <w:spacing w:line="276" w:lineRule="exact"/>
        <w:rPr>
          <w:sz w:val="24"/>
          <w:szCs w:val="24"/>
        </w:rPr>
      </w:pPr>
    </w:p>
    <w:p w:rsidR="007B4BBA" w:rsidRDefault="000B337D">
      <w:pPr>
        <w:numPr>
          <w:ilvl w:val="0"/>
          <w:numId w:val="1"/>
        </w:numPr>
        <w:tabs>
          <w:tab w:val="left" w:pos="6500"/>
        </w:tabs>
        <w:ind w:left="650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Урусовская</w:t>
      </w:r>
    </w:p>
    <w:p w:rsidR="007B4BBA" w:rsidRDefault="00F44C17">
      <w:pPr>
        <w:ind w:left="6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2022</w:t>
      </w:r>
      <w:r w:rsidR="000B337D">
        <w:rPr>
          <w:rFonts w:eastAsia="Times New Roman"/>
          <w:sz w:val="24"/>
          <w:szCs w:val="24"/>
        </w:rPr>
        <w:t xml:space="preserve"> год</w:t>
      </w:r>
    </w:p>
    <w:p w:rsidR="007B4BBA" w:rsidRDefault="007B4BBA">
      <w:pPr>
        <w:sectPr w:rsidR="007B4BBA">
          <w:type w:val="continuous"/>
          <w:pgSz w:w="16840" w:h="11906" w:orient="landscape"/>
          <w:pgMar w:top="1002" w:right="1238" w:bottom="1440" w:left="1440" w:header="0" w:footer="0" w:gutter="0"/>
          <w:cols w:space="720" w:equalWidth="0">
            <w:col w:w="14160"/>
          </w:cols>
        </w:sectPr>
      </w:pPr>
    </w:p>
    <w:p w:rsidR="007B4BBA" w:rsidRDefault="000B337D">
      <w:pPr>
        <w:ind w:left="7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B4BBA" w:rsidRPr="00024BA0" w:rsidRDefault="00024BA0" w:rsidP="001E1483">
      <w:pPr>
        <w:rPr>
          <w:rFonts w:eastAsia="Times New Roman"/>
          <w:sz w:val="24"/>
          <w:szCs w:val="24"/>
        </w:rPr>
      </w:pPr>
      <w:r w:rsidRPr="00024BA0">
        <w:rPr>
          <w:rFonts w:eastAsia="Times New Roman"/>
          <w:sz w:val="24"/>
          <w:szCs w:val="24"/>
        </w:rPr>
        <w:t xml:space="preserve"> </w:t>
      </w:r>
      <w:r w:rsidR="000B337D" w:rsidRPr="00024BA0">
        <w:rPr>
          <w:rFonts w:eastAsia="Times New Roman"/>
          <w:sz w:val="24"/>
          <w:szCs w:val="24"/>
        </w:rPr>
        <w:t>Рабочая программа по информатике  для 7-9 классов составлена на основе документов:</w:t>
      </w:r>
    </w:p>
    <w:p w:rsidR="00024BA0" w:rsidRPr="00024BA0" w:rsidRDefault="00024BA0" w:rsidP="001E1483">
      <w:pPr>
        <w:pStyle w:val="a7"/>
        <w:rPr>
          <w:sz w:val="24"/>
          <w:szCs w:val="24"/>
        </w:rPr>
      </w:pPr>
      <w:r w:rsidRPr="00024BA0">
        <w:rPr>
          <w:sz w:val="24"/>
          <w:szCs w:val="24"/>
        </w:rPr>
        <w:t>*Федерального закона РФ от 29.12.2012 №273 – ФЗ «Об образовании в Российской Федерации»,</w:t>
      </w:r>
    </w:p>
    <w:p w:rsidR="00024BA0" w:rsidRDefault="00024BA0" w:rsidP="001E1483">
      <w:pPr>
        <w:pStyle w:val="a7"/>
        <w:rPr>
          <w:sz w:val="24"/>
          <w:szCs w:val="24"/>
        </w:rPr>
      </w:pPr>
      <w:r w:rsidRPr="00024BA0">
        <w:rPr>
          <w:sz w:val="24"/>
          <w:szCs w:val="24"/>
        </w:rPr>
        <w:t>*ФГОС ООО (Приказ Минобрнауки России от 17.12.2010 № 1897, с изменениями и дополнениями),</w:t>
      </w:r>
    </w:p>
    <w:p w:rsidR="001E1483" w:rsidRDefault="001E1483" w:rsidP="001E1483">
      <w:pPr>
        <w:shd w:val="clear" w:color="auto" w:fill="FFFFFF"/>
        <w:outlineLvl w:val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*</w:t>
      </w:r>
      <w:r w:rsidRPr="001E1483">
        <w:rPr>
          <w:rFonts w:eastAsia="Times New Roman"/>
          <w:bCs/>
          <w:sz w:val="24"/>
          <w:szCs w:val="24"/>
        </w:rPr>
        <w:t>Приказ</w:t>
      </w:r>
      <w:r>
        <w:rPr>
          <w:rFonts w:eastAsia="Times New Roman"/>
          <w:bCs/>
          <w:sz w:val="24"/>
          <w:szCs w:val="24"/>
        </w:rPr>
        <w:t>а</w:t>
      </w:r>
      <w:r w:rsidRPr="001E1483">
        <w:rPr>
          <w:rFonts w:eastAsia="Times New Roman"/>
          <w:bCs/>
          <w:sz w:val="24"/>
          <w:szCs w:val="24"/>
        </w:rPr>
        <w:t xml:space="preserve">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024BA0" w:rsidRPr="001E1483" w:rsidRDefault="00024BA0" w:rsidP="001E1483">
      <w:pPr>
        <w:shd w:val="clear" w:color="auto" w:fill="FFFFFF"/>
        <w:outlineLvl w:val="1"/>
        <w:rPr>
          <w:rFonts w:eastAsia="Times New Roman"/>
          <w:bCs/>
          <w:sz w:val="24"/>
          <w:szCs w:val="24"/>
        </w:rPr>
      </w:pPr>
      <w:r w:rsidRPr="00024BA0">
        <w:rPr>
          <w:sz w:val="24"/>
          <w:szCs w:val="24"/>
        </w:rPr>
        <w:t>*Приказа Министерства образования и науки РФ от 28.12.2018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и основного общего образования»,</w:t>
      </w:r>
    </w:p>
    <w:p w:rsidR="007B4BBA" w:rsidRPr="00024BA0" w:rsidRDefault="000B337D" w:rsidP="001E1483">
      <w:pPr>
        <w:pStyle w:val="a7"/>
        <w:rPr>
          <w:sz w:val="24"/>
          <w:szCs w:val="24"/>
        </w:rPr>
      </w:pPr>
      <w:r w:rsidRPr="00024BA0">
        <w:rPr>
          <w:rFonts w:eastAsia="Times New Roman"/>
          <w:sz w:val="24"/>
          <w:szCs w:val="24"/>
        </w:rPr>
        <w:t>*Примерной программы по информатике и ИКТ. 7-9 классы;</w:t>
      </w:r>
    </w:p>
    <w:p w:rsidR="00024BA0" w:rsidRPr="00024BA0" w:rsidRDefault="000B337D" w:rsidP="001E1483">
      <w:pPr>
        <w:pStyle w:val="a7"/>
        <w:rPr>
          <w:rFonts w:eastAsia="Times New Roman"/>
          <w:sz w:val="24"/>
          <w:szCs w:val="24"/>
        </w:rPr>
      </w:pPr>
      <w:r w:rsidRPr="00024BA0">
        <w:rPr>
          <w:rFonts w:eastAsia="Times New Roman"/>
          <w:sz w:val="24"/>
          <w:szCs w:val="24"/>
        </w:rPr>
        <w:t>*Авторской программы по курсу информатики Н.Д. Угриновича для 7, 8 и 9 классов.</w:t>
      </w:r>
    </w:p>
    <w:p w:rsidR="00024BA0" w:rsidRPr="00024BA0" w:rsidRDefault="00024BA0" w:rsidP="001E1483">
      <w:pPr>
        <w:pStyle w:val="a7"/>
        <w:rPr>
          <w:sz w:val="24"/>
          <w:szCs w:val="24"/>
        </w:rPr>
      </w:pPr>
      <w:r w:rsidRPr="00024BA0">
        <w:rPr>
          <w:sz w:val="24"/>
          <w:szCs w:val="24"/>
        </w:rPr>
        <w:t>*Положение о структуре, порядке разработки и утверждения рабочих программ по отдельным учебным предметам, курсам, в том числе внеурочной деятельности   по реализации ФГОС НОО, ФГОС ООО, ФГОС СОО в МБОУ «Нижнекулойская средняя школа»</w:t>
      </w:r>
    </w:p>
    <w:p w:rsidR="00024BA0" w:rsidRPr="00024BA0" w:rsidRDefault="00024BA0" w:rsidP="001E1483">
      <w:pPr>
        <w:pStyle w:val="a7"/>
        <w:rPr>
          <w:sz w:val="24"/>
          <w:szCs w:val="24"/>
        </w:rPr>
      </w:pPr>
      <w:r w:rsidRPr="00024BA0">
        <w:rPr>
          <w:sz w:val="24"/>
          <w:szCs w:val="24"/>
        </w:rPr>
        <w:t>*Основной общеобразовательной программы основного общего образования МБОУ «Нижнекулойская средняя школа»</w:t>
      </w:r>
    </w:p>
    <w:p w:rsidR="00024BA0" w:rsidRDefault="00525F9A" w:rsidP="00024BA0">
      <w:pPr>
        <w:pStyle w:val="a7"/>
        <w:rPr>
          <w:sz w:val="24"/>
          <w:szCs w:val="24"/>
        </w:rPr>
      </w:pPr>
      <w:r>
        <w:rPr>
          <w:sz w:val="24"/>
          <w:szCs w:val="24"/>
        </w:rPr>
        <w:t>*Учебного плана в 6</w:t>
      </w:r>
      <w:r w:rsidR="00024BA0" w:rsidRPr="00024BA0">
        <w:rPr>
          <w:sz w:val="24"/>
          <w:szCs w:val="24"/>
        </w:rPr>
        <w:t>-9 классах МБОУ «Нижнекулойская средняя школа»</w:t>
      </w:r>
    </w:p>
    <w:p w:rsidR="00024BA0" w:rsidRPr="00024BA0" w:rsidRDefault="00024BA0" w:rsidP="00024BA0">
      <w:pPr>
        <w:pStyle w:val="a7"/>
        <w:rPr>
          <w:sz w:val="24"/>
          <w:szCs w:val="24"/>
        </w:rPr>
      </w:pPr>
    </w:p>
    <w:p w:rsidR="007B4BBA" w:rsidRPr="00024BA0" w:rsidRDefault="007B4BBA">
      <w:pPr>
        <w:spacing w:line="38" w:lineRule="exact"/>
        <w:rPr>
          <w:sz w:val="24"/>
          <w:szCs w:val="24"/>
        </w:rPr>
      </w:pPr>
    </w:p>
    <w:p w:rsidR="007B4BBA" w:rsidRPr="00024BA0" w:rsidRDefault="007B4BBA">
      <w:pPr>
        <w:spacing w:line="16" w:lineRule="exact"/>
        <w:rPr>
          <w:sz w:val="24"/>
          <w:szCs w:val="24"/>
        </w:rPr>
      </w:pPr>
    </w:p>
    <w:p w:rsidR="007B4BBA" w:rsidRPr="00024BA0" w:rsidRDefault="000B337D">
      <w:pPr>
        <w:spacing w:line="271" w:lineRule="auto"/>
        <w:ind w:firstLine="360"/>
        <w:jc w:val="both"/>
        <w:rPr>
          <w:sz w:val="24"/>
          <w:szCs w:val="24"/>
        </w:rPr>
      </w:pPr>
      <w:r w:rsidRPr="00024BA0">
        <w:rPr>
          <w:rFonts w:eastAsia="Times New Roman"/>
          <w:sz w:val="24"/>
          <w:szCs w:val="24"/>
        </w:rPr>
        <w:t>Рабочая программа рассчитана на изучение информатики и ИКТ по 1 часу в неделю в 7, 8 ,9 классах, всего 102 часа.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Угриновича по информатике и ИКТ для 7-9 классов.</w:t>
      </w:r>
    </w:p>
    <w:p w:rsidR="007B4BBA" w:rsidRPr="00024BA0" w:rsidRDefault="007B4BBA">
      <w:pPr>
        <w:spacing w:line="16" w:lineRule="exact"/>
        <w:rPr>
          <w:sz w:val="24"/>
          <w:szCs w:val="24"/>
        </w:rPr>
      </w:pPr>
    </w:p>
    <w:p w:rsidR="007B4BBA" w:rsidRPr="00024BA0" w:rsidRDefault="000B337D" w:rsidP="00D2731B">
      <w:pPr>
        <w:numPr>
          <w:ilvl w:val="0"/>
          <w:numId w:val="2"/>
        </w:numPr>
        <w:tabs>
          <w:tab w:val="left" w:pos="641"/>
        </w:tabs>
        <w:spacing w:line="236" w:lineRule="auto"/>
        <w:ind w:firstLine="360"/>
        <w:jc w:val="both"/>
        <w:rPr>
          <w:rFonts w:eastAsia="Times New Roman"/>
          <w:sz w:val="24"/>
          <w:szCs w:val="24"/>
          <w:highlight w:val="white"/>
        </w:rPr>
      </w:pPr>
      <w:r w:rsidRPr="00024BA0">
        <w:rPr>
          <w:rFonts w:eastAsia="Times New Roman"/>
          <w:sz w:val="24"/>
          <w:szCs w:val="24"/>
          <w:highlight w:val="white"/>
        </w:rPr>
        <w:t>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заболеваниями, образовательный процесс осуществлять с использованием дистанционных технологий, «электронных дневников», социальных сетей и других форм.</w:t>
      </w:r>
    </w:p>
    <w:p w:rsidR="007B4BBA" w:rsidRPr="00024BA0" w:rsidRDefault="00D2731B">
      <w:pPr>
        <w:spacing w:line="200" w:lineRule="exact"/>
        <w:rPr>
          <w:sz w:val="24"/>
          <w:szCs w:val="24"/>
        </w:rPr>
      </w:pPr>
      <w:r w:rsidRPr="00024BA0">
        <w:rPr>
          <w:sz w:val="24"/>
          <w:szCs w:val="24"/>
        </w:rPr>
        <w:t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работ, имея объективные причины.</w:t>
      </w:r>
    </w:p>
    <w:p w:rsidR="007B4BBA" w:rsidRPr="00024BA0" w:rsidRDefault="007B4BBA">
      <w:pPr>
        <w:spacing w:line="200" w:lineRule="exact"/>
        <w:rPr>
          <w:sz w:val="24"/>
          <w:szCs w:val="24"/>
        </w:rPr>
      </w:pPr>
    </w:p>
    <w:p w:rsidR="007B4BBA" w:rsidRPr="00024BA0" w:rsidRDefault="007B4BBA">
      <w:pPr>
        <w:spacing w:line="278" w:lineRule="exact"/>
        <w:rPr>
          <w:sz w:val="24"/>
          <w:szCs w:val="24"/>
        </w:rPr>
      </w:pPr>
    </w:p>
    <w:p w:rsidR="007B4BBA" w:rsidRPr="00024BA0" w:rsidRDefault="000B337D">
      <w:pPr>
        <w:jc w:val="center"/>
        <w:rPr>
          <w:sz w:val="24"/>
          <w:szCs w:val="24"/>
        </w:rPr>
      </w:pPr>
      <w:r w:rsidRPr="00024BA0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7B4BBA" w:rsidRPr="00024BA0" w:rsidRDefault="007B4BBA">
      <w:pPr>
        <w:spacing w:line="43" w:lineRule="exact"/>
        <w:rPr>
          <w:sz w:val="24"/>
          <w:szCs w:val="24"/>
        </w:rPr>
      </w:pPr>
    </w:p>
    <w:p w:rsidR="007B4BBA" w:rsidRPr="00024BA0" w:rsidRDefault="000B337D">
      <w:pPr>
        <w:rPr>
          <w:sz w:val="24"/>
          <w:szCs w:val="24"/>
        </w:rPr>
      </w:pPr>
      <w:r w:rsidRPr="00024BA0">
        <w:rPr>
          <w:rFonts w:eastAsia="Times New Roman"/>
          <w:b/>
          <w:bCs/>
          <w:sz w:val="24"/>
          <w:szCs w:val="24"/>
        </w:rPr>
        <w:t>Личностные: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*формирование целостного мировоззрения, соответствующего современному уровню развития науки и общественной практики, учитывающего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*формирование коммуникативной компетентности в общении и  сотрудничестве со сверстниками, детьми старшего и младшего возраста, взрослыми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процессе образовательной, общественно полезной, учебно-исследовательской, творческой и других видов деятельности.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*приобретение опыта выполнения индивидуальных и коллективных проектов, таких как разработка программных средств учебного назначения,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издание школьных газет, создание сайтов, виртуальных краеведческих музеев и т. д, на основе использования информационных технологий;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*знакомство с основными правами и обязанностями гражданина информационного общества;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*формирование  представлений  об  основных  направлениях  развития информационного  сектора  экономики, основных  видах  профессиональной</w:t>
      </w:r>
    </w:p>
    <w:p w:rsidR="007B4BBA" w:rsidRDefault="007B4BBA">
      <w:pPr>
        <w:spacing w:line="44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связанных с информатикой и информационными технологиями.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*целенаправленные поиск и использование информационных ресурсов, необходимых для решения учебных и практических задач, в том числе с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помощью средств информационных и коммуникационных технологий (ИКТ);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*анализ информационных процессов, протекающих в социотехнических, природных, социальных системах;</w:t>
      </w:r>
    </w:p>
    <w:p w:rsidR="007B4BBA" w:rsidRDefault="000B337D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7B4BBA" w:rsidRDefault="007B4BBA">
      <w:pPr>
        <w:spacing w:line="17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Метапредметные:</w:t>
      </w:r>
    </w:p>
    <w:p w:rsidR="007B4BBA" w:rsidRDefault="007B4BBA">
      <w:pPr>
        <w:spacing w:line="38" w:lineRule="exact"/>
        <w:rPr>
          <w:sz w:val="20"/>
          <w:szCs w:val="20"/>
        </w:rPr>
      </w:pPr>
    </w:p>
    <w:p w:rsidR="007B4BBA" w:rsidRDefault="000B337D">
      <w:pPr>
        <w:tabs>
          <w:tab w:val="left" w:pos="1760"/>
          <w:tab w:val="left" w:pos="3420"/>
          <w:tab w:val="left" w:pos="4920"/>
          <w:tab w:val="left" w:pos="5420"/>
          <w:tab w:val="left" w:pos="6980"/>
          <w:tab w:val="left" w:pos="7760"/>
          <w:tab w:val="left" w:pos="8900"/>
          <w:tab w:val="left" w:pos="10740"/>
          <w:tab w:val="left" w:pos="12460"/>
          <w:tab w:val="left" w:pos="13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компьютерной</w:t>
      </w:r>
      <w:r>
        <w:rPr>
          <w:rFonts w:eastAsia="Times New Roman"/>
          <w:sz w:val="24"/>
          <w:szCs w:val="24"/>
        </w:rPr>
        <w:tab/>
        <w:t>грамотности,</w:t>
      </w:r>
      <w:r>
        <w:rPr>
          <w:rFonts w:eastAsia="Times New Roman"/>
          <w:sz w:val="24"/>
          <w:szCs w:val="24"/>
        </w:rPr>
        <w:tab/>
        <w:t>т.е.</w:t>
      </w:r>
      <w:r>
        <w:rPr>
          <w:rFonts w:eastAsia="Times New Roman"/>
          <w:sz w:val="24"/>
          <w:szCs w:val="24"/>
        </w:rPr>
        <w:tab/>
        <w:t>приобретение</w:t>
      </w:r>
      <w:r>
        <w:rPr>
          <w:rFonts w:eastAsia="Times New Roman"/>
          <w:sz w:val="24"/>
          <w:szCs w:val="24"/>
        </w:rPr>
        <w:tab/>
        <w:t>опыта</w:t>
      </w:r>
      <w:r>
        <w:rPr>
          <w:rFonts w:eastAsia="Times New Roman"/>
          <w:sz w:val="24"/>
          <w:szCs w:val="24"/>
        </w:rPr>
        <w:tab/>
        <w:t>создания,</w:t>
      </w:r>
      <w:r>
        <w:rPr>
          <w:rFonts w:eastAsia="Times New Roman"/>
          <w:sz w:val="24"/>
          <w:szCs w:val="24"/>
        </w:rPr>
        <w:tab/>
        <w:t>преобразования,</w:t>
      </w:r>
      <w:r>
        <w:rPr>
          <w:rFonts w:eastAsia="Times New Roman"/>
          <w:sz w:val="24"/>
          <w:szCs w:val="24"/>
        </w:rPr>
        <w:tab/>
        <w:t>представления,</w:t>
      </w:r>
      <w:r>
        <w:rPr>
          <w:rFonts w:eastAsia="Times New Roman"/>
          <w:sz w:val="24"/>
          <w:szCs w:val="24"/>
        </w:rPr>
        <w:tab/>
        <w:t>хранения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информационных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*осуществление целенаправленного поиска информации в различных информационных массивах, в том числе электронных энциклопедиях, сети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и т.п., анализ и оценка свойств полученной информации с точки зрения решаемой задачи;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*целенаправленное использование информации в процессе управления, в том числе с помощью аппаратных и программных средств компьютера 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цифровой бытовой техники;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*умение самостоятельно планировать пути  достижения целей,  в том числе альтернативные,  осознанно выбирать  наиболее эффективные способы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учебных и познавательных задач;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*умение соотносить свои действия с планируемыми результатами, осуществлять контроль своей деятельности в процессе достижения результата,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tabs>
          <w:tab w:val="left" w:pos="2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способы</w:t>
      </w:r>
      <w:r>
        <w:rPr>
          <w:rFonts w:eastAsia="Times New Roman"/>
          <w:sz w:val="24"/>
          <w:szCs w:val="24"/>
        </w:rPr>
        <w:tab/>
        <w:t>действий в рамках предложенных условий и требований, корректировать свои действия в соответствии с изменяющейся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ситуацией;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*умение оценивать правильность выполнения учебной задачи,  собственные возможности еѐ решения;</w:t>
      </w:r>
    </w:p>
    <w:p w:rsidR="007B4BBA" w:rsidRDefault="007B4BBA">
      <w:pPr>
        <w:spacing w:line="44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tabs>
          <w:tab w:val="left" w:pos="10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*умение  определять понятия, создавать обобщения, устанавливать аналогии, классифицировать,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самостоятельно выбирать основания и критерии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классификации, устанавливать причинно-следственные связи, строить</w:t>
      </w:r>
      <w:r>
        <w:rPr>
          <w:rFonts w:eastAsia="Times New Roman"/>
          <w:sz w:val="24"/>
          <w:szCs w:val="24"/>
        </w:rPr>
        <w:tab/>
        <w:t>логическое рассуждение, умозаключение (индуктивное, дедуктивное  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аналогии) и делать выводы;</w:t>
      </w:r>
    </w:p>
    <w:p w:rsidR="007B4BBA" w:rsidRDefault="007B4BBA">
      <w:pPr>
        <w:spacing w:line="55" w:lineRule="exact"/>
        <w:rPr>
          <w:sz w:val="20"/>
          <w:szCs w:val="20"/>
        </w:rPr>
      </w:pPr>
    </w:p>
    <w:p w:rsidR="007B4BBA" w:rsidRDefault="000B337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</w:t>
      </w:r>
    </w:p>
    <w:p w:rsidR="007B4BBA" w:rsidRDefault="007B4BBA">
      <w:pPr>
        <w:spacing w:line="328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</w:rPr>
        <w:t>Регулятивные:</w:t>
      </w:r>
    </w:p>
    <w:p w:rsidR="007B4BBA" w:rsidRDefault="000B337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*самостоятельно определять цели, задавать параметры и критерии, по которым можно определить, что цель достигнута;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*оценивать возможные последствия достижения поставленной цели в деятельности, собственной жизни и жизни окружающих людей, основываясь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соображениях этики и морали;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*ставить и формулировать собственные задачи в образовательной деятельности и жизненных ситуациях;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*оценивать ресурсы, в том числе время и другие нематериальные ресурсы, необходимые для достижения поставленной цели;</w:t>
      </w:r>
    </w:p>
    <w:p w:rsidR="007B4BBA" w:rsidRDefault="007B4BBA">
      <w:pPr>
        <w:spacing w:line="12" w:lineRule="exact"/>
        <w:rPr>
          <w:sz w:val="20"/>
          <w:szCs w:val="20"/>
        </w:rPr>
      </w:pPr>
    </w:p>
    <w:p w:rsidR="007B4BBA" w:rsidRDefault="000B337D">
      <w:pPr>
        <w:spacing w:line="235" w:lineRule="auto"/>
        <w:ind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*выбирать путь достижения цели, планировать решение поставленных задач, оптимизируя материальные и нематериальные затраты; *организовывать эффективный поиск ресурсов, необходимых для достижения поставленной цели;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*сопоставлять полученный результат деятельности с поставленной заранее целью.</w:t>
      </w:r>
    </w:p>
    <w:p w:rsidR="007B4BBA" w:rsidRDefault="007B4BBA">
      <w:pPr>
        <w:spacing w:line="200" w:lineRule="exact"/>
        <w:rPr>
          <w:sz w:val="20"/>
          <w:szCs w:val="20"/>
        </w:rPr>
      </w:pPr>
    </w:p>
    <w:p w:rsidR="007B4BBA" w:rsidRDefault="007B4BBA">
      <w:pPr>
        <w:spacing w:line="32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</w:rPr>
        <w:t>Познавательные:</w:t>
      </w:r>
    </w:p>
    <w:p w:rsidR="007B4BBA" w:rsidRDefault="000B337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*искать и находить обобщенные способы решения задач, в том числе, осуществлять развернутый информационный поиск и ставить на его основе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(учебные и познавательные) задачи;</w:t>
      </w:r>
    </w:p>
    <w:p w:rsidR="007B4BBA" w:rsidRDefault="000B337D">
      <w:pPr>
        <w:tabs>
          <w:tab w:val="left" w:pos="8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*критически  оценивать  и  интерпретировать  информацию  с  разных  позиций,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распознавать  и  фиксировать  противоречия  в  информационных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источниках;</w:t>
      </w:r>
    </w:p>
    <w:p w:rsidR="007B4BBA" w:rsidRDefault="007B4BBA">
      <w:pPr>
        <w:spacing w:line="1" w:lineRule="exact"/>
        <w:rPr>
          <w:sz w:val="20"/>
          <w:szCs w:val="20"/>
        </w:rPr>
      </w:pPr>
    </w:p>
    <w:p w:rsidR="007B4BBA" w:rsidRDefault="000B337D">
      <w:pPr>
        <w:tabs>
          <w:tab w:val="left" w:pos="1620"/>
          <w:tab w:val="left" w:pos="2860"/>
          <w:tab w:val="left" w:pos="5580"/>
          <w:tab w:val="left" w:pos="6600"/>
          <w:tab w:val="left" w:pos="7120"/>
          <w:tab w:val="left" w:pos="8780"/>
          <w:tab w:val="left" w:pos="10420"/>
          <w:tab w:val="left" w:pos="11220"/>
          <w:tab w:val="left" w:pos="11500"/>
          <w:tab w:val="left" w:pos="12860"/>
          <w:tab w:val="left" w:pos="13120"/>
          <w:tab w:val="left" w:pos="138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различные</w:t>
      </w:r>
      <w:r>
        <w:rPr>
          <w:rFonts w:eastAsia="Times New Roman"/>
          <w:sz w:val="24"/>
          <w:szCs w:val="24"/>
        </w:rPr>
        <w:tab/>
        <w:t>модельно-схематические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существенных</w:t>
      </w:r>
      <w:r>
        <w:rPr>
          <w:rFonts w:eastAsia="Times New Roman"/>
          <w:sz w:val="24"/>
          <w:szCs w:val="24"/>
        </w:rPr>
        <w:tab/>
        <w:t>связей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отношений,</w:t>
      </w:r>
      <w:r>
        <w:rPr>
          <w:rFonts w:eastAsia="Times New Roman"/>
          <w:sz w:val="24"/>
          <w:szCs w:val="24"/>
        </w:rPr>
        <w:tab/>
        <w:t>а</w:t>
      </w:r>
      <w:r>
        <w:rPr>
          <w:rFonts w:eastAsia="Times New Roman"/>
          <w:sz w:val="24"/>
          <w:szCs w:val="24"/>
        </w:rPr>
        <w:tab/>
        <w:t>также</w:t>
      </w:r>
      <w:r>
        <w:rPr>
          <w:rFonts w:eastAsia="Times New Roman"/>
          <w:sz w:val="24"/>
          <w:szCs w:val="24"/>
        </w:rPr>
        <w:tab/>
        <w:t>противоречий,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выявленных в информационных источниках;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*находить  и  приводить  критические  аргументы  в  отношении  действий  и  суждений  другого;  спокойно  и  разумно  относиться  к  критическим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замечаниям в отношении собственного суждения, рассматривать их как ресурс собственного развития;</w:t>
      </w:r>
    </w:p>
    <w:p w:rsidR="007B4BBA" w:rsidRDefault="000B337D">
      <w:pPr>
        <w:tabs>
          <w:tab w:val="left" w:pos="11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*выходить  за рамки  учебного предмета и  осуществлять  целенаправленный поиск  возможностей  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широкого переноса средств и  способов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*менять и удерживать разные позиции в познавательной деятельности.</w:t>
      </w:r>
    </w:p>
    <w:p w:rsidR="007B4BBA" w:rsidRDefault="007B4BBA">
      <w:pPr>
        <w:spacing w:line="28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</w:rPr>
        <w:t>Коммуникативные:</w:t>
      </w:r>
    </w:p>
    <w:p w:rsidR="007B4BBA" w:rsidRDefault="000B337D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*осуществлять деловую коммуникацию как со сверстниками, так и со взрослыми (как внутри образовательной организации, так и за ее пределами),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 осуществлении групповой работы быть как руководителем, так и членом команды в разных ролях (генератор идей, критик, исполнитель,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выступающий, эксперт и т.д.);</w:t>
      </w: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*координировать и выполнять работу в условиях реального, виртуального и комбинированного взаимодействия;</w:t>
      </w:r>
    </w:p>
    <w:p w:rsidR="007B4BBA" w:rsidRDefault="007B4BBA">
      <w:pPr>
        <w:spacing w:line="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*развернуто, логично и точно излагать свою точку зрения;</w:t>
      </w:r>
    </w:p>
    <w:p w:rsidR="007B4BBA" w:rsidRDefault="007B4BBA">
      <w:pPr>
        <w:spacing w:line="12" w:lineRule="exact"/>
        <w:rPr>
          <w:sz w:val="20"/>
          <w:szCs w:val="20"/>
        </w:rPr>
      </w:pPr>
    </w:p>
    <w:p w:rsidR="007B4BBA" w:rsidRDefault="000B337D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B4BBA" w:rsidRDefault="007B4BBA">
      <w:pPr>
        <w:spacing w:line="32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и способы ее представления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*использовать термины «информация», «сообщение», «данные», «кодирование», а также понимать разницу между употреблением этих терминов в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обыденной речи и в информатике;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*описывать размер двоичных текстов, используя термины «бит», «байт» и производные от них; использовать термины, описывающие скорость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данных;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*записывать в двоичной системе целые числа от 0 до 256;</w:t>
      </w:r>
    </w:p>
    <w:p w:rsidR="007B4BBA" w:rsidRDefault="007B4BBA">
      <w:pPr>
        <w:sectPr w:rsidR="007B4BBA">
          <w:pgSz w:w="16840" w:h="11906" w:orient="landscape"/>
          <w:pgMar w:top="712" w:right="718" w:bottom="165" w:left="720" w:header="0" w:footer="0" w:gutter="0"/>
          <w:cols w:space="720" w:equalWidth="0">
            <w:col w:w="15400"/>
          </w:cols>
        </w:sect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*кодировать и декодировать тексты при известной кодовой таблице;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*использовать основные способы графического представления числовой информации.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7B4BBA" w:rsidRDefault="007B4BBA">
      <w:pPr>
        <w:spacing w:line="38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 с  примерами  использования  формальных  (математических)  моделей,  понять  разницу  между  математической  (формальной)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моделью объекта и его натурной («вещественной») моделью, между математической (формальной) моделью объекта/явленияи его словесным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(литературным) описанием; узнать о том, что любые данные можно описать, используя алфавит, содержащий только два символа, например 0 и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тем, как информация (данные) представляется в современных компьютерах;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двоичной системой счисления;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двоичным кодированием текстов и наиболее употребительными современными кодами.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алгоритмической культуры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*понимать термины «исполнитель», «состояние исполнителя», «система команд»; понимать различие между непосредственным и программным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управлением исполнителем;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7B4BBA" w:rsidRDefault="007B4BBA">
      <w:pPr>
        <w:spacing w:line="44" w:lineRule="exact"/>
        <w:rPr>
          <w:sz w:val="20"/>
          <w:szCs w:val="20"/>
        </w:rPr>
      </w:pPr>
    </w:p>
    <w:p w:rsidR="007B4BBA" w:rsidRDefault="000B337D">
      <w:pPr>
        <w:tabs>
          <w:tab w:val="left" w:pos="1360"/>
          <w:tab w:val="left" w:pos="2360"/>
          <w:tab w:val="left" w:pos="3900"/>
          <w:tab w:val="left" w:pos="4720"/>
          <w:tab w:val="left" w:pos="5980"/>
          <w:tab w:val="left" w:pos="7140"/>
          <w:tab w:val="left" w:pos="8600"/>
          <w:tab w:val="left" w:pos="10540"/>
          <w:tab w:val="left" w:pos="11620"/>
          <w:tab w:val="left" w:pos="12700"/>
          <w:tab w:val="left" w:pos="140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*понимать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термин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«алгоритм»;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знать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rFonts w:eastAsia="Times New Roman"/>
          <w:sz w:val="24"/>
          <w:szCs w:val="24"/>
        </w:rPr>
        <w:tab/>
        <w:t>алгоритмов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(фиксированная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ab/>
        <w:t>команд,</w:t>
      </w:r>
      <w:r>
        <w:rPr>
          <w:rFonts w:eastAsia="Times New Roman"/>
          <w:sz w:val="24"/>
          <w:szCs w:val="24"/>
        </w:rPr>
        <w:tab/>
        <w:t>пошаговое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выполнение,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детерминированность, возможность возникновения отказа при выполнении команды);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*составлять  неветвящиеся  (линейные)  алгоритмы  управления  исполнителями  и  записывать  их  на  выбранном  алгоритмическом  языке  (языке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программирования);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*использовать логические значения, операции и выражения с ними;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*понимать (формально выполнять) алгоритмы, описанные с использованием конструкций ветвления (условные операторы) и повторения (циклы),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вспомогательных алгоритмов, простых и табличных величин;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tabs>
          <w:tab w:val="left" w:pos="1260"/>
          <w:tab w:val="left" w:pos="2560"/>
          <w:tab w:val="left" w:pos="3100"/>
          <w:tab w:val="left" w:pos="4160"/>
          <w:tab w:val="left" w:pos="5500"/>
          <w:tab w:val="left" w:pos="6300"/>
          <w:tab w:val="left" w:pos="7520"/>
          <w:tab w:val="left" w:pos="9020"/>
          <w:tab w:val="left" w:pos="10240"/>
          <w:tab w:val="left" w:pos="11460"/>
          <w:tab w:val="left" w:pos="12820"/>
          <w:tab w:val="left" w:pos="13140"/>
          <w:tab w:val="left" w:pos="14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*создавать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алгоритмы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решения</w:t>
      </w:r>
      <w:r>
        <w:rPr>
          <w:rFonts w:eastAsia="Times New Roman"/>
          <w:sz w:val="24"/>
          <w:szCs w:val="24"/>
        </w:rPr>
        <w:tab/>
        <w:t>несложных</w:t>
      </w:r>
      <w:r>
        <w:rPr>
          <w:rFonts w:eastAsia="Times New Roman"/>
          <w:sz w:val="24"/>
          <w:szCs w:val="24"/>
        </w:rPr>
        <w:tab/>
        <w:t>задач,</w:t>
      </w:r>
      <w:r>
        <w:rPr>
          <w:rFonts w:eastAsia="Times New Roman"/>
          <w:sz w:val="24"/>
          <w:szCs w:val="24"/>
        </w:rPr>
        <w:tab/>
        <w:t>используя</w:t>
      </w:r>
      <w:r>
        <w:rPr>
          <w:rFonts w:eastAsia="Times New Roman"/>
          <w:sz w:val="24"/>
          <w:szCs w:val="24"/>
        </w:rPr>
        <w:tab/>
        <w:t>конструкции</w:t>
      </w:r>
      <w:r>
        <w:rPr>
          <w:rFonts w:eastAsia="Times New Roman"/>
          <w:sz w:val="24"/>
          <w:szCs w:val="24"/>
        </w:rPr>
        <w:tab/>
        <w:t>ветвления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(условные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операторы)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повторения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(циклы),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вспомогательные алгоритмы и простые величины;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*создавать и выполнять программы для решения несложных алгоритмических задач в выбранной среде программирования.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7B4BBA" w:rsidRDefault="007B4BBA">
      <w:pPr>
        <w:spacing w:line="48" w:lineRule="exact"/>
        <w:rPr>
          <w:sz w:val="20"/>
          <w:szCs w:val="20"/>
        </w:rPr>
      </w:pPr>
    </w:p>
    <w:p w:rsidR="007B4BBA" w:rsidRDefault="000B337D">
      <w:pPr>
        <w:spacing w:line="264" w:lineRule="auto"/>
        <w:ind w:right="3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использованием строк, деревьев, графов и с простейшими операциями с этими структурами; *создавать программы для решения несложных задач, возникающих в процессе учебы и вне ее.</w:t>
      </w:r>
    </w:p>
    <w:p w:rsidR="007B4BBA" w:rsidRDefault="007B4BBA">
      <w:pPr>
        <w:spacing w:line="2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*базовым навыкам работы с компьютером;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7B4BBA" w:rsidRDefault="000B337D">
      <w:pPr>
        <w:spacing w:line="26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B4BBA" w:rsidRDefault="007B4BBA">
      <w:pPr>
        <w:sectPr w:rsidR="007B4BBA">
          <w:pgSz w:w="16840" w:h="11906" w:orient="landscape"/>
          <w:pgMar w:top="712" w:right="718" w:bottom="166" w:left="720" w:header="0" w:footer="0" w:gutter="0"/>
          <w:cols w:space="720" w:equalWidth="0">
            <w:col w:w="15400"/>
          </w:cols>
        </w:sectPr>
      </w:pPr>
    </w:p>
    <w:p w:rsidR="007B4BBA" w:rsidRDefault="000B337D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*знаниям,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B4BBA" w:rsidRDefault="007B4BBA">
      <w:pPr>
        <w:spacing w:line="17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7B4BBA" w:rsidRDefault="007B4BBA">
      <w:pPr>
        <w:spacing w:line="38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программными средствами для работы с аудио - и визуальными данными и соответствующим понятийным аппаратом;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*научиться создавать текстовые документы, включающие рисунки и другие иллюстративные материалы, презентации и т. п.;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примерами использования математического моделирования и компьютеров в современных научно-технических исследованиях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(биология и медицина, авиация и космонавтика, физика и т. д.).</w:t>
      </w:r>
    </w:p>
    <w:p w:rsidR="007B4BBA" w:rsidRDefault="007B4BBA">
      <w:pPr>
        <w:spacing w:line="48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в информационном пространстве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*базовым навыкам и знаниям, необходимым для использования интернет-сервисов при решении учебных и внеучебных задач;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7B4BBA" w:rsidRDefault="000B337D">
      <w:pPr>
        <w:spacing w:line="266" w:lineRule="auto"/>
        <w:ind w:righ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*организации своего личного пространства данных с использованием индивидуальных накопителей данных, интернет-сервисов и т. п.; *основам соблюдения норм информационной этики и права.</w:t>
      </w:r>
    </w:p>
    <w:p w:rsidR="007B4BBA" w:rsidRDefault="007B4BBA">
      <w:pPr>
        <w:spacing w:line="17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возможность: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tabs>
          <w:tab w:val="left" w:pos="1840"/>
          <w:tab w:val="left" w:pos="2120"/>
          <w:tab w:val="left" w:pos="3620"/>
          <w:tab w:val="left" w:pos="4600"/>
          <w:tab w:val="left" w:pos="4900"/>
          <w:tab w:val="left" w:pos="5580"/>
          <w:tab w:val="left" w:pos="6780"/>
          <w:tab w:val="left" w:pos="8160"/>
          <w:tab w:val="left" w:pos="9460"/>
          <w:tab w:val="left" w:pos="10960"/>
          <w:tab w:val="left" w:pos="12400"/>
          <w:tab w:val="left" w:pos="12800"/>
          <w:tab w:val="left" w:pos="133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*познакомиться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i/>
          <w:iCs/>
          <w:sz w:val="24"/>
          <w:szCs w:val="24"/>
        </w:rPr>
        <w:tab/>
        <w:t>постановкой</w:t>
      </w:r>
      <w:r>
        <w:rPr>
          <w:rFonts w:eastAsia="Times New Roman"/>
          <w:i/>
          <w:iCs/>
          <w:sz w:val="24"/>
          <w:szCs w:val="24"/>
        </w:rPr>
        <w:tab/>
        <w:t>вопроса</w:t>
      </w:r>
      <w:r>
        <w:rPr>
          <w:rFonts w:eastAsia="Times New Roman"/>
          <w:i/>
          <w:iCs/>
          <w:sz w:val="24"/>
          <w:szCs w:val="24"/>
        </w:rPr>
        <w:tab/>
        <w:t>о</w:t>
      </w:r>
      <w:r>
        <w:rPr>
          <w:rFonts w:eastAsia="Times New Roman"/>
          <w:i/>
          <w:iCs/>
          <w:sz w:val="24"/>
          <w:szCs w:val="24"/>
        </w:rPr>
        <w:tab/>
        <w:t>том,</w:t>
      </w:r>
      <w:r>
        <w:rPr>
          <w:rFonts w:eastAsia="Times New Roman"/>
          <w:i/>
          <w:iCs/>
          <w:sz w:val="24"/>
          <w:szCs w:val="24"/>
        </w:rPr>
        <w:tab/>
        <w:t>насколько</w:t>
      </w:r>
      <w:r>
        <w:rPr>
          <w:rFonts w:eastAsia="Times New Roman"/>
          <w:i/>
          <w:iCs/>
          <w:sz w:val="24"/>
          <w:szCs w:val="24"/>
        </w:rPr>
        <w:tab/>
        <w:t>достоверна</w:t>
      </w:r>
      <w:r>
        <w:rPr>
          <w:rFonts w:eastAsia="Times New Roman"/>
          <w:i/>
          <w:iCs/>
          <w:sz w:val="24"/>
          <w:szCs w:val="24"/>
        </w:rPr>
        <w:tab/>
        <w:t>полученная</w:t>
      </w:r>
      <w:r>
        <w:rPr>
          <w:rFonts w:eastAsia="Times New Roman"/>
          <w:i/>
          <w:iCs/>
          <w:sz w:val="24"/>
          <w:szCs w:val="24"/>
        </w:rPr>
        <w:tab/>
        <w:t>информация,</w:t>
      </w:r>
      <w:r>
        <w:rPr>
          <w:rFonts w:eastAsia="Times New Roman"/>
          <w:i/>
          <w:iCs/>
          <w:sz w:val="24"/>
          <w:szCs w:val="24"/>
        </w:rPr>
        <w:tab/>
        <w:t>подкреплена</w:t>
      </w:r>
      <w:r>
        <w:rPr>
          <w:rFonts w:eastAsia="Times New Roman"/>
          <w:i/>
          <w:iCs/>
          <w:sz w:val="24"/>
          <w:szCs w:val="24"/>
        </w:rPr>
        <w:tab/>
        <w:t>ли</w:t>
      </w:r>
      <w:r>
        <w:rPr>
          <w:rFonts w:eastAsia="Times New Roman"/>
          <w:i/>
          <w:iCs/>
          <w:sz w:val="24"/>
          <w:szCs w:val="24"/>
        </w:rPr>
        <w:tab/>
        <w:t>она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доказательствами;</w:t>
      </w:r>
    </w:p>
    <w:p w:rsidR="007B4BBA" w:rsidRDefault="007B4BBA">
      <w:pPr>
        <w:spacing w:line="44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познакомиться с возможными подходами к оценке достоверности информации (оценка надежности источника, сравнение данных из разных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источников и в разные моменты времени и т. п.);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*узнать о том, что в сфере информатики и ИКТ существуют международные и национальные стандарты;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*получить представление о тенденциях развития ИКТ.</w:t>
      </w:r>
    </w:p>
    <w:p w:rsidR="007B4BBA" w:rsidRDefault="007B4BBA">
      <w:pPr>
        <w:spacing w:line="365" w:lineRule="exact"/>
        <w:rPr>
          <w:sz w:val="20"/>
          <w:szCs w:val="20"/>
        </w:rPr>
      </w:pPr>
    </w:p>
    <w:p w:rsidR="007B4BBA" w:rsidRDefault="000B337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учебного предмета</w:t>
      </w:r>
    </w:p>
    <w:p w:rsidR="007B4BBA" w:rsidRDefault="007B4BBA">
      <w:pPr>
        <w:spacing w:line="358" w:lineRule="exact"/>
        <w:rPr>
          <w:sz w:val="20"/>
          <w:szCs w:val="20"/>
        </w:rPr>
      </w:pPr>
    </w:p>
    <w:p w:rsidR="007B4BBA" w:rsidRDefault="000B337D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Информация и информационные процессы – 8 часов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в природе, обществе и технике. Информация и информационные процессы в неживой природе. Информация и информационные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процессы в живой природе. Человек: информация и информационные процессы.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7B4BBA" w:rsidRDefault="000B337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7B4BBA" w:rsidRDefault="007B4BBA">
      <w:pPr>
        <w:spacing w:line="14" w:lineRule="exact"/>
        <w:rPr>
          <w:sz w:val="20"/>
          <w:szCs w:val="20"/>
        </w:rPr>
      </w:pPr>
    </w:p>
    <w:p w:rsidR="007B4BBA" w:rsidRDefault="000B337D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Компьютер как универсальное устройство обработки информации – 12 часов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Программная обработка данных на компьютере. Устройство компьютера. Процессор и системная плата. Устройства ввода информации.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Устройства вывода информации. Оперативная память. Долговременная память. Типы персональных компьютеров.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Файлы и файловая система. Файл. Файловая система. Работа с файлами и дисками.</w:t>
      </w:r>
    </w:p>
    <w:p w:rsidR="007B4BBA" w:rsidRDefault="007B4BBA">
      <w:pPr>
        <w:sectPr w:rsidR="007B4BBA">
          <w:pgSz w:w="16840" w:h="11906" w:orient="landscape"/>
          <w:pgMar w:top="724" w:right="718" w:bottom="513" w:left="720" w:header="0" w:footer="0" w:gutter="0"/>
          <w:cols w:space="720" w:equalWidth="0">
            <w:col w:w="15400"/>
          </w:cols>
        </w:sectPr>
      </w:pPr>
    </w:p>
    <w:p w:rsidR="007B4BBA" w:rsidRDefault="000B337D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Программное обеспечение компьютера. Операционная система.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</w:t>
      </w:r>
    </w:p>
    <w:p w:rsidR="007B4BBA" w:rsidRDefault="007B4BBA">
      <w:pPr>
        <w:spacing w:line="12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вирусы и антивирусные программы.</w:t>
      </w:r>
    </w:p>
    <w:p w:rsidR="007B4BBA" w:rsidRDefault="007B4BBA">
      <w:pPr>
        <w:spacing w:line="48" w:lineRule="exact"/>
        <w:rPr>
          <w:sz w:val="20"/>
          <w:szCs w:val="20"/>
        </w:rPr>
      </w:pPr>
    </w:p>
    <w:p w:rsidR="007B4BBA" w:rsidRDefault="000B337D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Кодирование и обработка текстовой и графической информации – 19 часов</w:t>
      </w:r>
    </w:p>
    <w:p w:rsidR="007B4BBA" w:rsidRDefault="007B4BBA">
      <w:pPr>
        <w:spacing w:line="48" w:lineRule="exact"/>
        <w:rPr>
          <w:sz w:val="20"/>
          <w:szCs w:val="20"/>
        </w:rPr>
      </w:pPr>
    </w:p>
    <w:p w:rsidR="007B4BBA" w:rsidRDefault="000B337D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7B4BBA" w:rsidRDefault="007B4BBA">
      <w:pPr>
        <w:spacing w:line="19" w:lineRule="exact"/>
        <w:rPr>
          <w:sz w:val="20"/>
          <w:szCs w:val="20"/>
        </w:rPr>
      </w:pPr>
    </w:p>
    <w:p w:rsidR="007B4BBA" w:rsidRDefault="000B337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графической информации. Растровая и векторная графика. Интерфейс и основные возможности графических редакторов. Растровая и векторная анимация. 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RGB, CMYK и HSB.</w:t>
      </w:r>
    </w:p>
    <w:p w:rsidR="007B4BBA" w:rsidRDefault="007B4BBA">
      <w:pPr>
        <w:spacing w:line="14" w:lineRule="exact"/>
        <w:rPr>
          <w:sz w:val="20"/>
          <w:szCs w:val="20"/>
        </w:rPr>
      </w:pPr>
    </w:p>
    <w:p w:rsidR="007B4BBA" w:rsidRDefault="000B337D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Кодирование и обработка звука, цифрового фото и видео – 4 часа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и обработка звуковой информации.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Цифровое фото и  видео.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Кодирование и обработка числовой информации – 9 часов</w:t>
      </w:r>
    </w:p>
    <w:p w:rsidR="007B4BBA" w:rsidRDefault="007B4BBA">
      <w:pPr>
        <w:spacing w:line="39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 числовой  информации.  Представление  числовой  информации  с  помощью  систем  счисления.  Арифметические  операции  в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позиционных системах счисления. Двоичное кодирование чисел в компьютере.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7B4BBA" w:rsidRDefault="000B337D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7B4BBA" w:rsidRDefault="007B4BBA">
      <w:pPr>
        <w:spacing w:line="21" w:lineRule="exact"/>
        <w:rPr>
          <w:sz w:val="20"/>
          <w:szCs w:val="20"/>
        </w:rPr>
      </w:pPr>
    </w:p>
    <w:p w:rsidR="007B4BBA" w:rsidRDefault="000B337D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Коммуникационные технологии – 16 часов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 ресурсы  Интернета.  Всемирная  паутина.  Электронная  почта.  Файловые  архивы.  Общение  в  Интернете.  Мобильный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Интернет. Звук и видео в Интернете. Поиск информации в Интернете. Электронная коммерция в Интернете.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информации. Локальные компьютерные сети. Глобальная компьютерная сеть Интернет. Состав Интернета. Адресация в Интернете.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Маршрутизация и транспортировка данных по компьютерным сетям.</w:t>
      </w:r>
    </w:p>
    <w:p w:rsidR="007B4BBA" w:rsidRDefault="007B4BBA">
      <w:pPr>
        <w:spacing w:line="43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 Web-сайтов  с  использованием  языка  разметки  гипертекста  HTML.  Web-страницы  и  Web-сайты.  Структура  Web-страницы.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Форматирование текста на Web-странице. Вставка изображений в Web-страницы. Гиперссылки на Web-страницах. Списки на Web-страницах.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Интерактивные формы на Web-страницах.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алгоритмизации и объектно-ориентированного программирования – 16 часов</w:t>
      </w:r>
    </w:p>
    <w:p w:rsidR="007B4BBA" w:rsidRDefault="007B4BBA">
      <w:pPr>
        <w:spacing w:line="38" w:lineRule="exact"/>
        <w:rPr>
          <w:sz w:val="20"/>
          <w:szCs w:val="20"/>
        </w:rPr>
      </w:pPr>
    </w:p>
    <w:p w:rsidR="007B4BBA" w:rsidRDefault="000B337D">
      <w:pPr>
        <w:tabs>
          <w:tab w:val="left" w:pos="1860"/>
          <w:tab w:val="left" w:pos="2140"/>
          <w:tab w:val="left" w:pos="2620"/>
          <w:tab w:val="left" w:pos="4000"/>
          <w:tab w:val="left" w:pos="5420"/>
          <w:tab w:val="left" w:pos="6520"/>
          <w:tab w:val="left" w:pos="7740"/>
          <w:tab w:val="left" w:pos="8020"/>
          <w:tab w:val="left" w:pos="8480"/>
          <w:tab w:val="left" w:pos="10020"/>
          <w:tab w:val="left" w:pos="11460"/>
          <w:tab w:val="left" w:pos="12800"/>
          <w:tab w:val="left" w:pos="140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формальное</w:t>
      </w:r>
      <w:r>
        <w:rPr>
          <w:rFonts w:eastAsia="Times New Roman"/>
          <w:sz w:val="24"/>
          <w:szCs w:val="24"/>
        </w:rPr>
        <w:tab/>
        <w:t>исполнение.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rFonts w:eastAsia="Times New Roman"/>
          <w:sz w:val="24"/>
          <w:szCs w:val="24"/>
        </w:rPr>
        <w:tab/>
        <w:t>алгоритма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исполнители.</w:t>
      </w:r>
      <w:r>
        <w:rPr>
          <w:rFonts w:eastAsia="Times New Roman"/>
          <w:sz w:val="24"/>
          <w:szCs w:val="24"/>
        </w:rPr>
        <w:tab/>
        <w:t>Выполнение</w:t>
      </w:r>
      <w:r>
        <w:rPr>
          <w:rFonts w:eastAsia="Times New Roman"/>
          <w:sz w:val="24"/>
          <w:szCs w:val="24"/>
        </w:rPr>
        <w:tab/>
        <w:t>алгоритмов</w:t>
      </w:r>
      <w:r>
        <w:rPr>
          <w:rFonts w:eastAsia="Times New Roman"/>
          <w:sz w:val="24"/>
          <w:szCs w:val="24"/>
        </w:rPr>
        <w:tab/>
        <w:t>человеком.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Выполнение</w:t>
      </w:r>
    </w:p>
    <w:p w:rsidR="007B4BBA" w:rsidRDefault="007B4BBA">
      <w:pPr>
        <w:spacing w:line="41" w:lineRule="exact"/>
        <w:rPr>
          <w:sz w:val="20"/>
          <w:szCs w:val="20"/>
        </w:rPr>
      </w:pPr>
    </w:p>
    <w:p w:rsidR="007B4BBA" w:rsidRDefault="000B337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алгоритмов компьютером. Основы объектно-ориентированного визуального программирования.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7B4BBA" w:rsidRDefault="000B337D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Алгоритмическая структура «ветвление». Алгоритмическая структура «выбор». Алгоритмическая структура «цикл».</w:t>
      </w:r>
    </w:p>
    <w:p w:rsidR="007B4BBA" w:rsidRDefault="007B4BBA">
      <w:pPr>
        <w:sectPr w:rsidR="007B4BBA">
          <w:pgSz w:w="16840" w:h="11906" w:orient="landscape"/>
          <w:pgMar w:top="724" w:right="718" w:bottom="487" w:left="720" w:header="0" w:footer="0" w:gutter="0"/>
          <w:cols w:space="720" w:equalWidth="0">
            <w:col w:w="15400"/>
          </w:cols>
        </w:sectPr>
      </w:pPr>
    </w:p>
    <w:p w:rsidR="007B4BBA" w:rsidRDefault="000B337D">
      <w:pPr>
        <w:spacing w:line="265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Visual Basic.</w:t>
      </w:r>
    </w:p>
    <w:p w:rsidR="007B4BBA" w:rsidRDefault="007B4BBA">
      <w:pPr>
        <w:spacing w:line="17" w:lineRule="exact"/>
        <w:rPr>
          <w:sz w:val="20"/>
          <w:szCs w:val="20"/>
        </w:rPr>
      </w:pPr>
    </w:p>
    <w:p w:rsidR="007B4BBA" w:rsidRDefault="000B337D">
      <w:pPr>
        <w:ind w:left="5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Моделирование и формализация – 9 часов</w:t>
      </w:r>
    </w:p>
    <w:p w:rsidR="007B4BBA" w:rsidRDefault="007B4BBA">
      <w:pPr>
        <w:spacing w:line="51" w:lineRule="exact"/>
        <w:rPr>
          <w:sz w:val="20"/>
          <w:szCs w:val="20"/>
        </w:rPr>
      </w:pPr>
    </w:p>
    <w:p w:rsidR="007B4BBA" w:rsidRDefault="000B337D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7B4BBA" w:rsidRDefault="007B4BBA">
      <w:pPr>
        <w:spacing w:line="19" w:lineRule="exact"/>
        <w:rPr>
          <w:sz w:val="20"/>
          <w:szCs w:val="20"/>
        </w:rPr>
      </w:pPr>
    </w:p>
    <w:p w:rsidR="007B4BBA" w:rsidRDefault="000B337D">
      <w:pPr>
        <w:spacing w:line="266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7B4BBA" w:rsidRDefault="007B4BBA">
      <w:pPr>
        <w:spacing w:line="17" w:lineRule="exact"/>
        <w:rPr>
          <w:sz w:val="20"/>
          <w:szCs w:val="20"/>
        </w:rPr>
      </w:pPr>
    </w:p>
    <w:p w:rsidR="007B4BBA" w:rsidRDefault="000B337D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Логика и логические основы компьютера – 6 часов</w:t>
      </w:r>
    </w:p>
    <w:p w:rsidR="007B4BBA" w:rsidRDefault="007B4BBA">
      <w:pPr>
        <w:spacing w:line="36" w:lineRule="exact"/>
        <w:rPr>
          <w:sz w:val="20"/>
          <w:szCs w:val="20"/>
        </w:rPr>
      </w:pPr>
    </w:p>
    <w:p w:rsidR="007B4BBA" w:rsidRDefault="000B337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7B4BBA" w:rsidRDefault="007B4BBA">
      <w:pPr>
        <w:spacing w:line="46" w:lineRule="exact"/>
        <w:rPr>
          <w:sz w:val="20"/>
          <w:szCs w:val="20"/>
        </w:rPr>
      </w:pPr>
    </w:p>
    <w:p w:rsidR="007B4BBA" w:rsidRDefault="000B337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Информационное общество и информационная безопасность – 2 часа</w:t>
      </w:r>
    </w:p>
    <w:p w:rsidR="007B4BBA" w:rsidRDefault="007B4BBA">
      <w:pPr>
        <w:spacing w:line="38" w:lineRule="exact"/>
        <w:rPr>
          <w:sz w:val="20"/>
          <w:szCs w:val="20"/>
        </w:rPr>
      </w:pPr>
    </w:p>
    <w:p w:rsidR="007B4BBA" w:rsidRDefault="000B337D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общество.  Информационная культура. Перспективы развития информационных и коммуникационных технологий.</w:t>
      </w:r>
    </w:p>
    <w:p w:rsidR="007B4BBA" w:rsidRDefault="007B4BBA">
      <w:pPr>
        <w:spacing w:line="53" w:lineRule="exact"/>
        <w:rPr>
          <w:sz w:val="20"/>
          <w:szCs w:val="20"/>
        </w:rPr>
      </w:pPr>
    </w:p>
    <w:p w:rsidR="00E22BC3" w:rsidRDefault="000B337D" w:rsidP="00D26AC6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Правовая охрана программ и данных. Защита информации. Правовая охрана информации. Лицензионные, условно бесплатные и свободно распространяемые программы.</w:t>
      </w:r>
    </w:p>
    <w:p w:rsidR="00E22BC3" w:rsidRDefault="00E22BC3">
      <w:pPr>
        <w:spacing w:line="200" w:lineRule="exact"/>
        <w:rPr>
          <w:sz w:val="20"/>
          <w:szCs w:val="20"/>
        </w:rPr>
      </w:pPr>
    </w:p>
    <w:p w:rsidR="00E22BC3" w:rsidRDefault="00E22BC3">
      <w:pPr>
        <w:spacing w:line="200" w:lineRule="exact"/>
        <w:rPr>
          <w:sz w:val="20"/>
          <w:szCs w:val="20"/>
        </w:rPr>
      </w:pPr>
    </w:p>
    <w:p w:rsidR="00E22BC3" w:rsidRDefault="00E22BC3">
      <w:pPr>
        <w:spacing w:line="200" w:lineRule="exact"/>
        <w:rPr>
          <w:sz w:val="20"/>
          <w:szCs w:val="20"/>
        </w:rPr>
      </w:pPr>
    </w:p>
    <w:p w:rsidR="007B4BBA" w:rsidRDefault="000B337D" w:rsidP="0097392A">
      <w:pPr>
        <w:ind w:left="432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7B4BBA" w:rsidRDefault="007B4BBA">
      <w:pPr>
        <w:spacing w:line="242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7"/>
        <w:gridCol w:w="4756"/>
        <w:gridCol w:w="1971"/>
        <w:gridCol w:w="7576"/>
      </w:tblGrid>
      <w:tr w:rsidR="00525F9A" w:rsidTr="00D26AC6">
        <w:tc>
          <w:tcPr>
            <w:tcW w:w="1101" w:type="dxa"/>
          </w:tcPr>
          <w:p w:rsidR="00525F9A" w:rsidRDefault="00525F9A">
            <w:r w:rsidRPr="00C81582">
              <w:rPr>
                <w:sz w:val="24"/>
                <w:szCs w:val="24"/>
              </w:rPr>
              <w:t>№ п</w:t>
            </w:r>
            <w:r w:rsidRPr="00C81582">
              <w:rPr>
                <w:sz w:val="24"/>
                <w:szCs w:val="24"/>
                <w:lang w:val="en-US"/>
              </w:rPr>
              <w:t>/</w:t>
            </w:r>
            <w:r w:rsidRPr="00C81582">
              <w:rPr>
                <w:sz w:val="24"/>
                <w:szCs w:val="24"/>
              </w:rPr>
              <w:t>п</w:t>
            </w:r>
          </w:p>
        </w:tc>
        <w:tc>
          <w:tcPr>
            <w:tcW w:w="4819" w:type="dxa"/>
          </w:tcPr>
          <w:p w:rsidR="00525F9A" w:rsidRPr="00525F9A" w:rsidRDefault="00525F9A" w:rsidP="00D26AC6">
            <w:pPr>
              <w:jc w:val="center"/>
            </w:pPr>
            <w:r>
              <w:t>Тема</w:t>
            </w:r>
          </w:p>
        </w:tc>
        <w:tc>
          <w:tcPr>
            <w:tcW w:w="1985" w:type="dxa"/>
          </w:tcPr>
          <w:p w:rsidR="00525F9A" w:rsidRDefault="00525F9A" w:rsidP="00D26AC6">
            <w:pPr>
              <w:jc w:val="center"/>
            </w:pPr>
            <w:r w:rsidRPr="00C8158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711" w:type="dxa"/>
          </w:tcPr>
          <w:p w:rsidR="00525F9A" w:rsidRDefault="00BC0D57">
            <w:r w:rsidRPr="00C81582">
              <w:rPr>
                <w:sz w:val="24"/>
                <w:szCs w:val="24"/>
              </w:rPr>
              <w:t>Реализация воспитательного потенциала урока (виды и формы деятельности)</w:t>
            </w:r>
          </w:p>
        </w:tc>
      </w:tr>
      <w:tr w:rsidR="00525F9A" w:rsidTr="00D26AC6">
        <w:tc>
          <w:tcPr>
            <w:tcW w:w="1101" w:type="dxa"/>
          </w:tcPr>
          <w:p w:rsidR="00525F9A" w:rsidRDefault="00525F9A"/>
        </w:tc>
        <w:tc>
          <w:tcPr>
            <w:tcW w:w="4819" w:type="dxa"/>
          </w:tcPr>
          <w:p w:rsidR="00525F9A" w:rsidRPr="001409BC" w:rsidRDefault="00BC0D57">
            <w:pPr>
              <w:rPr>
                <w:b/>
              </w:rPr>
            </w:pPr>
            <w:r w:rsidRPr="001409BC">
              <w:rPr>
                <w:b/>
                <w:sz w:val="24"/>
                <w:szCs w:val="24"/>
                <w:lang w:val="en-US"/>
              </w:rPr>
              <w:t xml:space="preserve">7 </w:t>
            </w:r>
            <w:r w:rsidRPr="001409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525F9A" w:rsidRDefault="00525F9A"/>
        </w:tc>
        <w:tc>
          <w:tcPr>
            <w:tcW w:w="7711" w:type="dxa"/>
          </w:tcPr>
          <w:p w:rsidR="00525F9A" w:rsidRDefault="00525F9A"/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1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w w:val="99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985" w:type="dxa"/>
          </w:tcPr>
          <w:p w:rsidR="00525F9A" w:rsidRDefault="00BC0D57" w:rsidP="00BC0D57">
            <w:pP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Общественная: беседы, работа в</w:t>
            </w:r>
            <w:r w:rsidR="00BC0D57" w:rsidRPr="00BC0D57">
              <w:rPr>
                <w:color w:val="000000"/>
                <w:sz w:val="24"/>
                <w:szCs w:val="24"/>
              </w:rPr>
              <w:t xml:space="preserve"> группах, диспут «</w:t>
            </w:r>
            <w:r w:rsidR="00BC0D57" w:rsidRPr="00BC0D57">
              <w:rPr>
                <w:rFonts w:eastAsia="Times New Roman"/>
                <w:sz w:val="24"/>
                <w:szCs w:val="24"/>
              </w:rPr>
              <w:t>Какие антивирусные программы использую я?»</w:t>
            </w:r>
          </w:p>
          <w:p w:rsidR="00525F9A" w:rsidRPr="00D26AC6" w:rsidRDefault="00BC0D57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Художественная: составление презентаций</w:t>
            </w:r>
          </w:p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2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sz w:val="24"/>
                <w:szCs w:val="24"/>
              </w:rPr>
              <w:t>Кодирование и обработка текстовой и графической информации</w:t>
            </w:r>
          </w:p>
        </w:tc>
        <w:tc>
          <w:tcPr>
            <w:tcW w:w="1985" w:type="dxa"/>
          </w:tcPr>
          <w:p w:rsidR="00525F9A" w:rsidRDefault="00BC0D57">
            <w:r>
              <w:t>14</w:t>
            </w:r>
          </w:p>
        </w:tc>
        <w:tc>
          <w:tcPr>
            <w:tcW w:w="7711" w:type="dxa"/>
          </w:tcPr>
          <w:p w:rsidR="006078B0" w:rsidRDefault="006078B0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BC0D57" w:rsidRPr="00BC0D57">
              <w:rPr>
                <w:color w:val="000000"/>
                <w:sz w:val="24"/>
                <w:szCs w:val="24"/>
              </w:rPr>
              <w:t>парах</w:t>
            </w:r>
          </w:p>
          <w:p w:rsidR="00525F9A" w:rsidRPr="00D26AC6" w:rsidRDefault="00BC0D57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lastRenderedPageBreak/>
              <w:t>Художественная: составление презентаций, создание движущихся объектов</w:t>
            </w:r>
          </w:p>
        </w:tc>
      </w:tr>
      <w:tr w:rsidR="00525F9A" w:rsidTr="00D26AC6">
        <w:tc>
          <w:tcPr>
            <w:tcW w:w="1101" w:type="dxa"/>
          </w:tcPr>
          <w:p w:rsidR="00525F9A" w:rsidRDefault="00BC0D57">
            <w:r>
              <w:lastRenderedPageBreak/>
              <w:t>3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985" w:type="dxa"/>
          </w:tcPr>
          <w:p w:rsidR="00525F9A" w:rsidRDefault="00BC0D57" w:rsidP="00BC0D57">
            <w:pPr>
              <w:spacing w:after="200" w:line="276" w:lineRule="auto"/>
            </w:pPr>
            <w:r>
              <w:t>10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BC0D57" w:rsidRPr="00BC0D57">
              <w:rPr>
                <w:color w:val="000000"/>
                <w:sz w:val="24"/>
                <w:szCs w:val="24"/>
              </w:rPr>
              <w:t>группах, дискуссия «</w:t>
            </w:r>
            <w:r w:rsidR="00BC0D57" w:rsidRPr="00BC0D57">
              <w:rPr>
                <w:rFonts w:eastAsia="Times New Roman"/>
                <w:sz w:val="24"/>
                <w:szCs w:val="24"/>
              </w:rPr>
              <w:t>Мое общение в социальных сетях», конференция «Электронная коммерция в Интернете»</w:t>
            </w:r>
          </w:p>
          <w:p w:rsidR="00525F9A" w:rsidRPr="00D26AC6" w:rsidRDefault="00BC0D57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Художественная: составление презентаций</w:t>
            </w:r>
          </w:p>
        </w:tc>
      </w:tr>
      <w:tr w:rsidR="00525F9A" w:rsidTr="00D26AC6">
        <w:tc>
          <w:tcPr>
            <w:tcW w:w="1101" w:type="dxa"/>
          </w:tcPr>
          <w:p w:rsidR="00525F9A" w:rsidRDefault="00525F9A"/>
        </w:tc>
        <w:tc>
          <w:tcPr>
            <w:tcW w:w="4819" w:type="dxa"/>
          </w:tcPr>
          <w:p w:rsidR="00525F9A" w:rsidRPr="001409BC" w:rsidRDefault="00BC0D57">
            <w:pPr>
              <w:rPr>
                <w:b/>
              </w:rPr>
            </w:pPr>
            <w:r w:rsidRPr="001409BC">
              <w:rPr>
                <w:b/>
              </w:rPr>
              <w:t>8 класс</w:t>
            </w:r>
          </w:p>
        </w:tc>
        <w:tc>
          <w:tcPr>
            <w:tcW w:w="1985" w:type="dxa"/>
          </w:tcPr>
          <w:p w:rsidR="00525F9A" w:rsidRDefault="00525F9A"/>
        </w:tc>
        <w:tc>
          <w:tcPr>
            <w:tcW w:w="7711" w:type="dxa"/>
          </w:tcPr>
          <w:p w:rsidR="00525F9A" w:rsidRDefault="00525F9A"/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4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w w:val="99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85" w:type="dxa"/>
          </w:tcPr>
          <w:p w:rsidR="00525F9A" w:rsidRDefault="00BC0D57">
            <w:r>
              <w:t>8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BC0D57" w:rsidRPr="00BC0D57">
              <w:rPr>
                <w:color w:val="000000"/>
                <w:sz w:val="24"/>
                <w:szCs w:val="24"/>
              </w:rPr>
              <w:t>группах и парах</w:t>
            </w:r>
          </w:p>
          <w:p w:rsidR="00525F9A" w:rsidRPr="00D26AC6" w:rsidRDefault="00BC0D57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Художественная: составление презентаций</w:t>
            </w:r>
          </w:p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5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sz w:val="24"/>
                <w:szCs w:val="24"/>
              </w:rPr>
              <w:t>Кодирование и обработка текстовой и графической информации</w:t>
            </w:r>
          </w:p>
        </w:tc>
        <w:tc>
          <w:tcPr>
            <w:tcW w:w="1985" w:type="dxa"/>
          </w:tcPr>
          <w:p w:rsidR="00525F9A" w:rsidRDefault="00BC0D57">
            <w:r>
              <w:t>5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BC0D57" w:rsidRPr="00BC0D57">
              <w:rPr>
                <w:color w:val="000000"/>
                <w:sz w:val="24"/>
                <w:szCs w:val="24"/>
              </w:rPr>
              <w:t>группах и парах</w:t>
            </w:r>
          </w:p>
          <w:p w:rsidR="00525F9A" w:rsidRDefault="00BC0D57" w:rsidP="00BC0D57">
            <w:r w:rsidRPr="00BC0D57">
              <w:rPr>
                <w:color w:val="000000"/>
                <w:sz w:val="24"/>
                <w:szCs w:val="24"/>
              </w:rPr>
              <w:t>Ценностно-ориентированная: защита проектов</w:t>
            </w:r>
          </w:p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6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w w:val="99"/>
                <w:sz w:val="24"/>
                <w:szCs w:val="24"/>
              </w:rPr>
              <w:t>Кодирование и обработка звука, цифрового фото и видео</w:t>
            </w:r>
          </w:p>
        </w:tc>
        <w:tc>
          <w:tcPr>
            <w:tcW w:w="1985" w:type="dxa"/>
          </w:tcPr>
          <w:p w:rsidR="00525F9A" w:rsidRDefault="00BC0D57">
            <w:r>
              <w:t>4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BC0D57" w:rsidRDefault="001409BC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BC0D57" w:rsidRPr="00BC0D57">
              <w:rPr>
                <w:color w:val="000000"/>
                <w:sz w:val="24"/>
                <w:szCs w:val="24"/>
              </w:rPr>
              <w:t>группах и парах, фотогалерея</w:t>
            </w:r>
          </w:p>
          <w:p w:rsidR="00525F9A" w:rsidRDefault="00BC0D57" w:rsidP="00BC0D57">
            <w:r w:rsidRPr="00BC0D57">
              <w:rPr>
                <w:color w:val="000000"/>
                <w:sz w:val="24"/>
                <w:szCs w:val="24"/>
              </w:rPr>
              <w:t>Ценностно-ориентированная: защита проектов</w:t>
            </w:r>
          </w:p>
        </w:tc>
      </w:tr>
      <w:tr w:rsidR="00525F9A" w:rsidTr="00D26AC6">
        <w:tc>
          <w:tcPr>
            <w:tcW w:w="1101" w:type="dxa"/>
          </w:tcPr>
          <w:p w:rsidR="00525F9A" w:rsidRDefault="00BC0D57">
            <w:r>
              <w:t>7</w:t>
            </w:r>
          </w:p>
        </w:tc>
        <w:tc>
          <w:tcPr>
            <w:tcW w:w="4819" w:type="dxa"/>
          </w:tcPr>
          <w:p w:rsidR="00525F9A" w:rsidRDefault="00BC0D57">
            <w:r w:rsidRPr="00C81582">
              <w:rPr>
                <w:rFonts w:eastAsia="Times New Roman"/>
                <w:bCs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1985" w:type="dxa"/>
          </w:tcPr>
          <w:p w:rsidR="00525F9A" w:rsidRDefault="00BC0D57">
            <w:r>
              <w:t>9</w:t>
            </w:r>
          </w:p>
        </w:tc>
        <w:tc>
          <w:tcPr>
            <w:tcW w:w="7711" w:type="dxa"/>
          </w:tcPr>
          <w:p w:rsidR="00BC0D57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525F9A" w:rsidRPr="00BC0D57" w:rsidRDefault="00BC0D57" w:rsidP="00BC0D57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BC0D57">
              <w:rPr>
                <w:color w:val="000000"/>
                <w:sz w:val="24"/>
                <w:szCs w:val="24"/>
              </w:rPr>
              <w:t>Общественная: беседы, работа в  группах и парах</w:t>
            </w:r>
          </w:p>
        </w:tc>
      </w:tr>
      <w:tr w:rsidR="00BC0D57" w:rsidTr="00D26AC6">
        <w:tc>
          <w:tcPr>
            <w:tcW w:w="1101" w:type="dxa"/>
          </w:tcPr>
          <w:p w:rsidR="00BC0D57" w:rsidRDefault="00BC0D57" w:rsidP="00BC0D57">
            <w:r>
              <w:t>8</w:t>
            </w:r>
          </w:p>
        </w:tc>
        <w:tc>
          <w:tcPr>
            <w:tcW w:w="4819" w:type="dxa"/>
          </w:tcPr>
          <w:p w:rsidR="00BC0D57" w:rsidRDefault="00BC0D57" w:rsidP="00BC0D57">
            <w:r w:rsidRPr="00C81582">
              <w:rPr>
                <w:rFonts w:eastAsia="Times New Roman"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985" w:type="dxa"/>
          </w:tcPr>
          <w:p w:rsidR="00BC0D57" w:rsidRDefault="00BC0D57" w:rsidP="00BC0D57">
            <w:r>
              <w:t>8</w:t>
            </w:r>
          </w:p>
        </w:tc>
        <w:tc>
          <w:tcPr>
            <w:tcW w:w="7711" w:type="dxa"/>
          </w:tcPr>
          <w:p w:rsidR="00BC0D57" w:rsidRPr="00C81582" w:rsidRDefault="00BC0D57" w:rsidP="00BC0D57">
            <w:pPr>
              <w:rPr>
                <w:color w:val="000000"/>
                <w:sz w:val="24"/>
                <w:szCs w:val="24"/>
              </w:rPr>
            </w:pPr>
            <w:r w:rsidRPr="00C81582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C81582" w:rsidRDefault="00BC0D57" w:rsidP="00BC0D57">
            <w:pPr>
              <w:rPr>
                <w:sz w:val="24"/>
                <w:szCs w:val="24"/>
              </w:rPr>
            </w:pPr>
            <w:r w:rsidRPr="00C81582">
              <w:rPr>
                <w:color w:val="000000"/>
                <w:sz w:val="24"/>
                <w:szCs w:val="24"/>
              </w:rPr>
              <w:t>Общественная: беседы, работа в  группах, дискуссия «Мое общение в интернете»</w:t>
            </w:r>
          </w:p>
        </w:tc>
      </w:tr>
      <w:tr w:rsidR="00BC0D57" w:rsidTr="00D26AC6">
        <w:tc>
          <w:tcPr>
            <w:tcW w:w="1101" w:type="dxa"/>
          </w:tcPr>
          <w:p w:rsidR="00BC0D57" w:rsidRDefault="00BC0D57" w:rsidP="00BC0D57"/>
        </w:tc>
        <w:tc>
          <w:tcPr>
            <w:tcW w:w="4819" w:type="dxa"/>
          </w:tcPr>
          <w:p w:rsidR="00BC0D57" w:rsidRPr="001409BC" w:rsidRDefault="00BC0D57" w:rsidP="00BC0D57">
            <w:pPr>
              <w:rPr>
                <w:b/>
              </w:rPr>
            </w:pPr>
            <w:r w:rsidRPr="00140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BC0D57" w:rsidRDefault="00BC0D57" w:rsidP="00BC0D57"/>
        </w:tc>
        <w:tc>
          <w:tcPr>
            <w:tcW w:w="7711" w:type="dxa"/>
          </w:tcPr>
          <w:p w:rsidR="00BC0D57" w:rsidRDefault="00BC0D57" w:rsidP="00BC0D57"/>
        </w:tc>
      </w:tr>
      <w:tr w:rsidR="00BC0D57" w:rsidTr="00D26AC6">
        <w:tc>
          <w:tcPr>
            <w:tcW w:w="1101" w:type="dxa"/>
          </w:tcPr>
          <w:p w:rsidR="00BC0D57" w:rsidRDefault="001409BC" w:rsidP="00BC0D57">
            <w:r>
              <w:lastRenderedPageBreak/>
              <w:t>9</w:t>
            </w:r>
          </w:p>
        </w:tc>
        <w:tc>
          <w:tcPr>
            <w:tcW w:w="4819" w:type="dxa"/>
          </w:tcPr>
          <w:p w:rsidR="00BC0D57" w:rsidRDefault="00D26AC6" w:rsidP="00BC0D57">
            <w:r w:rsidRPr="00C81582">
              <w:rPr>
                <w:rFonts w:eastAsia="Times New Roman"/>
                <w:bCs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985" w:type="dxa"/>
          </w:tcPr>
          <w:p w:rsidR="00BC0D57" w:rsidRDefault="00D26AC6" w:rsidP="00BC0D57">
            <w:r>
              <w:t>16</w:t>
            </w:r>
          </w:p>
        </w:tc>
        <w:tc>
          <w:tcPr>
            <w:tcW w:w="7711" w:type="dxa"/>
          </w:tcPr>
          <w:p w:rsidR="00D26AC6" w:rsidRPr="00D26AC6" w:rsidRDefault="00D26AC6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26AC6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D26AC6" w:rsidRPr="00D26AC6" w:rsidRDefault="001409BC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D26AC6" w:rsidRPr="00D26AC6">
              <w:rPr>
                <w:color w:val="000000"/>
                <w:sz w:val="24"/>
                <w:szCs w:val="24"/>
              </w:rPr>
              <w:t>парах</w:t>
            </w:r>
          </w:p>
          <w:p w:rsidR="00BC0D57" w:rsidRDefault="00D26AC6" w:rsidP="00D26AC6">
            <w:r w:rsidRPr="00D26AC6">
              <w:rPr>
                <w:color w:val="000000"/>
                <w:sz w:val="24"/>
                <w:szCs w:val="24"/>
              </w:rPr>
              <w:t>Ценностно-ориентированная: защита проектов «Мои первые шаги в программировании»</w:t>
            </w:r>
          </w:p>
        </w:tc>
      </w:tr>
      <w:tr w:rsidR="00BC0D57" w:rsidTr="00D26AC6">
        <w:tc>
          <w:tcPr>
            <w:tcW w:w="1101" w:type="dxa"/>
          </w:tcPr>
          <w:p w:rsidR="00BC0D57" w:rsidRDefault="001409BC" w:rsidP="00BC0D57">
            <w:r>
              <w:t>10</w:t>
            </w:r>
          </w:p>
        </w:tc>
        <w:tc>
          <w:tcPr>
            <w:tcW w:w="4819" w:type="dxa"/>
          </w:tcPr>
          <w:p w:rsidR="00BC0D57" w:rsidRDefault="00D26AC6" w:rsidP="00BC0D57">
            <w:r w:rsidRPr="00C81582">
              <w:rPr>
                <w:rFonts w:eastAsia="Times New Roman"/>
                <w:bCs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985" w:type="dxa"/>
          </w:tcPr>
          <w:p w:rsidR="00BC0D57" w:rsidRDefault="00D26AC6" w:rsidP="00BC0D57">
            <w:r>
              <w:t>9</w:t>
            </w:r>
          </w:p>
        </w:tc>
        <w:tc>
          <w:tcPr>
            <w:tcW w:w="7711" w:type="dxa"/>
          </w:tcPr>
          <w:p w:rsidR="00D26AC6" w:rsidRPr="00D26AC6" w:rsidRDefault="00D26AC6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26AC6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D26AC6" w:rsidRPr="00D26AC6" w:rsidRDefault="001409BC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Общественная: беседы, работа в</w:t>
            </w:r>
            <w:r w:rsidR="00D26AC6" w:rsidRPr="00D26AC6">
              <w:rPr>
                <w:color w:val="000000"/>
                <w:sz w:val="24"/>
                <w:szCs w:val="24"/>
              </w:rPr>
              <w:t xml:space="preserve"> парах</w:t>
            </w:r>
          </w:p>
          <w:p w:rsidR="00BC0D57" w:rsidRDefault="00D26AC6" w:rsidP="00D26AC6">
            <w:r w:rsidRPr="00D26AC6">
              <w:rPr>
                <w:color w:val="000000"/>
                <w:sz w:val="24"/>
                <w:szCs w:val="24"/>
              </w:rPr>
              <w:t>Ценностно-ориентированная: защита проектов «Различные методы моделирования»</w:t>
            </w:r>
          </w:p>
        </w:tc>
      </w:tr>
      <w:tr w:rsidR="00BC0D57" w:rsidTr="00D26AC6">
        <w:tc>
          <w:tcPr>
            <w:tcW w:w="1101" w:type="dxa"/>
          </w:tcPr>
          <w:p w:rsidR="00BC0D57" w:rsidRDefault="001409BC" w:rsidP="00BC0D57">
            <w:r>
              <w:t>11</w:t>
            </w:r>
          </w:p>
        </w:tc>
        <w:tc>
          <w:tcPr>
            <w:tcW w:w="4819" w:type="dxa"/>
          </w:tcPr>
          <w:p w:rsidR="00BC0D57" w:rsidRDefault="00D26AC6" w:rsidP="00BC0D57">
            <w:r w:rsidRPr="00C81582">
              <w:rPr>
                <w:rFonts w:eastAsia="Times New Roman"/>
                <w:bCs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1985" w:type="dxa"/>
          </w:tcPr>
          <w:p w:rsidR="00BC0D57" w:rsidRDefault="00D26AC6" w:rsidP="00BC0D57">
            <w:r>
              <w:t>6</w:t>
            </w:r>
          </w:p>
        </w:tc>
        <w:tc>
          <w:tcPr>
            <w:tcW w:w="7711" w:type="dxa"/>
          </w:tcPr>
          <w:p w:rsidR="00D26AC6" w:rsidRPr="00D26AC6" w:rsidRDefault="00D26AC6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26AC6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BC0D57" w:rsidRPr="00D26AC6" w:rsidRDefault="00D26AC6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26AC6">
              <w:rPr>
                <w:color w:val="000000"/>
                <w:sz w:val="24"/>
                <w:szCs w:val="24"/>
              </w:rPr>
              <w:t>Общественная: беседы, работа в  группах</w:t>
            </w:r>
          </w:p>
        </w:tc>
      </w:tr>
      <w:tr w:rsidR="00D26AC6" w:rsidTr="00D26AC6">
        <w:tc>
          <w:tcPr>
            <w:tcW w:w="1101" w:type="dxa"/>
          </w:tcPr>
          <w:p w:rsidR="00D26AC6" w:rsidRDefault="001409BC" w:rsidP="00D26AC6">
            <w:r>
              <w:t>12</w:t>
            </w:r>
          </w:p>
        </w:tc>
        <w:tc>
          <w:tcPr>
            <w:tcW w:w="4819" w:type="dxa"/>
          </w:tcPr>
          <w:p w:rsidR="00D26AC6" w:rsidRPr="00C81582" w:rsidRDefault="00D26AC6" w:rsidP="00D26AC6">
            <w:pPr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C81582">
              <w:rPr>
                <w:rFonts w:eastAsia="Times New Roman"/>
                <w:bCs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1985" w:type="dxa"/>
          </w:tcPr>
          <w:p w:rsidR="00D26AC6" w:rsidRDefault="00D26AC6" w:rsidP="00D26AC6">
            <w:r>
              <w:t>4</w:t>
            </w:r>
          </w:p>
        </w:tc>
        <w:tc>
          <w:tcPr>
            <w:tcW w:w="7711" w:type="dxa"/>
          </w:tcPr>
          <w:p w:rsidR="00D26AC6" w:rsidRPr="00D26AC6" w:rsidRDefault="00D26AC6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26AC6">
              <w:rPr>
                <w:color w:val="000000"/>
                <w:sz w:val="24"/>
                <w:szCs w:val="24"/>
              </w:rPr>
              <w:t>Познавательная: видеоуроки</w:t>
            </w:r>
          </w:p>
          <w:p w:rsidR="00D26AC6" w:rsidRPr="00D26AC6" w:rsidRDefault="001409BC" w:rsidP="00D26AC6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Общественная: беседы, работа в </w:t>
            </w:r>
            <w:r w:rsidR="00D26AC6" w:rsidRPr="00D26AC6">
              <w:rPr>
                <w:color w:val="000000"/>
                <w:sz w:val="24"/>
                <w:szCs w:val="24"/>
              </w:rPr>
              <w:t>парах, диспут «</w:t>
            </w:r>
            <w:r w:rsidR="00D26AC6" w:rsidRPr="00D26AC6">
              <w:rPr>
                <w:rFonts w:eastAsia="Times New Roman"/>
                <w:sz w:val="24"/>
                <w:szCs w:val="24"/>
              </w:rPr>
              <w:t>Информационное общество. Информационная культура»</w:t>
            </w:r>
          </w:p>
        </w:tc>
      </w:tr>
    </w:tbl>
    <w:p w:rsidR="007B4BBA" w:rsidRDefault="007B4BBA">
      <w:pPr>
        <w:sectPr w:rsidR="007B4BBA">
          <w:pgSz w:w="16840" w:h="11906" w:orient="landscape"/>
          <w:pgMar w:top="724" w:right="718" w:bottom="1440" w:left="720" w:header="0" w:footer="0" w:gutter="0"/>
          <w:cols w:space="720" w:equalWidth="0">
            <w:col w:w="15400"/>
          </w:cols>
        </w:sectPr>
      </w:pPr>
    </w:p>
    <w:p w:rsidR="001409BC" w:rsidRDefault="001409BC"/>
    <w:p w:rsidR="001409BC" w:rsidRPr="001409BC" w:rsidRDefault="001409BC" w:rsidP="001409BC"/>
    <w:p w:rsidR="001409BC" w:rsidRPr="001409BC" w:rsidRDefault="001409BC" w:rsidP="001409BC"/>
    <w:p w:rsidR="001409BC" w:rsidRPr="001409BC" w:rsidRDefault="001409BC" w:rsidP="001409BC"/>
    <w:p w:rsidR="001409BC" w:rsidRDefault="001409BC" w:rsidP="001409BC"/>
    <w:p w:rsidR="001409BC" w:rsidRDefault="001409BC" w:rsidP="001409BC">
      <w:pPr>
        <w:tabs>
          <w:tab w:val="left" w:pos="3432"/>
        </w:tabs>
      </w:pPr>
      <w:r>
        <w:tab/>
      </w:r>
    </w:p>
    <w:p w:rsidR="00515377" w:rsidRPr="001409BC" w:rsidRDefault="00515377" w:rsidP="001409BC">
      <w:pPr>
        <w:jc w:val="center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Демоверсии</w:t>
      </w:r>
      <w:r w:rsidR="00F274A5" w:rsidRPr="001409BC">
        <w:rPr>
          <w:b/>
          <w:sz w:val="24"/>
          <w:szCs w:val="24"/>
        </w:rPr>
        <w:t xml:space="preserve"> тестов</w:t>
      </w:r>
    </w:p>
    <w:p w:rsidR="00515377" w:rsidRPr="001409BC" w:rsidRDefault="00F274A5" w:rsidP="00F274A5">
      <w:pPr>
        <w:spacing w:line="225" w:lineRule="exact"/>
        <w:ind w:left="3600" w:firstLine="720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 xml:space="preserve">                                            7 класс</w:t>
      </w:r>
    </w:p>
    <w:p w:rsidR="00515377" w:rsidRPr="001409BC" w:rsidRDefault="00515377" w:rsidP="007F1A0E">
      <w:pPr>
        <w:pStyle w:val="a6"/>
        <w:numPr>
          <w:ilvl w:val="0"/>
          <w:numId w:val="40"/>
        </w:numPr>
        <w:spacing w:line="225" w:lineRule="exact"/>
        <w:rPr>
          <w:sz w:val="24"/>
          <w:szCs w:val="24"/>
        </w:rPr>
      </w:pPr>
      <w:r w:rsidRPr="001409BC">
        <w:rPr>
          <w:b/>
          <w:sz w:val="24"/>
          <w:szCs w:val="24"/>
        </w:rPr>
        <w:t>процессор обрабатывает информацию, представленную</w:t>
      </w:r>
      <w:r w:rsidRPr="001409BC">
        <w:rPr>
          <w:sz w:val="24"/>
          <w:szCs w:val="24"/>
        </w:rPr>
        <w:t>:</w:t>
      </w:r>
    </w:p>
    <w:p w:rsidR="007F1A0E" w:rsidRPr="001409BC" w:rsidRDefault="007F1A0E" w:rsidP="007F1A0E">
      <w:pPr>
        <w:pStyle w:val="a6"/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в десятичной системе счисления</w:t>
      </w:r>
    </w:p>
    <w:p w:rsidR="00515377" w:rsidRPr="001409BC" w:rsidRDefault="00515377" w:rsidP="00515377">
      <w:pPr>
        <w:tabs>
          <w:tab w:val="left" w:pos="3090"/>
        </w:tabs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 на английском языке</w:t>
      </w:r>
      <w:r w:rsidRPr="001409BC">
        <w:rPr>
          <w:sz w:val="24"/>
          <w:szCs w:val="24"/>
        </w:rPr>
        <w:tab/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на русском языке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 на машинном языке (в двоичном коде)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2.при несоблюдении санитарно-гигиенических требований компьютера вредное влияние на здоровье человека может оказывать следующее устройство компьютера: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принтер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 монитор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системный блок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 мышь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3. в целях сохранения информации жесткие магнитные диски необходимо оберегать от: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1.пониженной температуры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2.перепадов атмосферного давления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3.света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4.ударов при установке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4. в целях сохранения информации гибкие магнитные диски необходимо оберегать от: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пониженной температуры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 магнитных полей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3.света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4.перепадов атмосферного давления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5.в целях сохранения информации лазерные диски необходимо оберегать от: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1.пониженной температуры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2.магнитных полей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3.загрязнений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4.света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6.компьютерная программа может управлять работой компьютера, если она находится: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в оперативной памяти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lastRenderedPageBreak/>
        <w:t>2.на гибком диске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3.на CD-диске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4.на жестком диске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7.файл – это: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данные в оперативной памяти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 программы или данные на диске, имеющие имя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программа в оперативной памяти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 текст, распечатанный на принтере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8.при быстром форматировании гибкого диска: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стираются все данные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 производится дефрагментация диска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производится проверка поверхности диска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 производится очистка каталога диска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9.при  полном форматировании гибкого диска: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стираются все данные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2.производится очистка каталога диска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диск становится системным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4.производится дефрагментация диска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b/>
          <w:sz w:val="24"/>
          <w:szCs w:val="24"/>
        </w:rPr>
        <w:t>10.в процессе дефрагментации диска каждый файл записывается</w:t>
      </w:r>
      <w:r w:rsidRPr="001409BC">
        <w:rPr>
          <w:sz w:val="24"/>
          <w:szCs w:val="24"/>
        </w:rPr>
        <w:t>: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1.в нечетных секторах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2.в произвольных секторах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3.обязательно в последовательно расположенных секторах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 в четных секторах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b/>
          <w:sz w:val="24"/>
          <w:szCs w:val="24"/>
        </w:rPr>
        <w:t>11.при выключении компьютеров вся информация теряется</w:t>
      </w:r>
      <w:r w:rsidRPr="001409BC">
        <w:rPr>
          <w:sz w:val="24"/>
          <w:szCs w:val="24"/>
        </w:rPr>
        <w:t>: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 на гибком диске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2.на жестком диске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 на CD-диске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4.в оперативной памяти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12.системный диск необходим для: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1.загрузки операционной системы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2.хранения важных файлов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3.систематизации файлов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4.лечения компьютеров от вирусов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13.в процессе загрузки операционной системы происходит: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1.копирование файлов операционной системы с гибкого диска на жесткий диск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lastRenderedPageBreak/>
        <w:t>2.копирование файлов операционной системы с CD-диска на жесткий диск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3.последовательная загрузка файлов операционной системы в оперативную память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4.копирование содержимого оперативной памяти на жесткий диск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14.драйвер – это: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1.устройство компьютера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2.программа, обеспечивающая работу устройства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3.язык программирования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4.прикладная программа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15.вершиной иерархической системы папок графического интерфейса Windows является папка: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1.рабочий стол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2.корневого каталога диска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3.мой компьютер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4.сетевое окружение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b/>
          <w:sz w:val="24"/>
          <w:szCs w:val="24"/>
        </w:rPr>
      </w:pPr>
      <w:r w:rsidRPr="001409BC">
        <w:rPr>
          <w:b/>
          <w:sz w:val="24"/>
          <w:szCs w:val="24"/>
        </w:rPr>
        <w:t>16.растровые графические изображения формируются из:</w:t>
      </w:r>
    </w:p>
    <w:p w:rsidR="007F1A0E" w:rsidRPr="001409BC" w:rsidRDefault="007F1A0E" w:rsidP="00515377">
      <w:pPr>
        <w:spacing w:line="225" w:lineRule="exact"/>
        <w:rPr>
          <w:b/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1.линий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2.окружностей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3.прямоугольников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4.пикселей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b/>
          <w:sz w:val="24"/>
          <w:szCs w:val="24"/>
        </w:rPr>
        <w:t>17.векторные графические изображения хорошо поддаются масштабированию (изменению размеров) так как</w:t>
      </w:r>
      <w:r w:rsidRPr="001409BC">
        <w:rPr>
          <w:sz w:val="24"/>
          <w:szCs w:val="24"/>
        </w:rPr>
        <w:t>:</w:t>
      </w:r>
    </w:p>
    <w:p w:rsidR="007F1A0E" w:rsidRPr="001409BC" w:rsidRDefault="007F1A0E" w:rsidP="00515377">
      <w:pPr>
        <w:spacing w:line="225" w:lineRule="exact"/>
        <w:rPr>
          <w:sz w:val="24"/>
          <w:szCs w:val="24"/>
        </w:rPr>
      </w:pP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1.используется высокое пространственное разрешение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2.они формируются из графических примитивов (линий, окружностей, прямоугольников, так далее)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3.они формируются из пикселей</w:t>
      </w:r>
    </w:p>
    <w:p w:rsidR="00515377" w:rsidRPr="001409BC" w:rsidRDefault="00515377" w:rsidP="00515377">
      <w:pPr>
        <w:spacing w:line="225" w:lineRule="exact"/>
        <w:rPr>
          <w:sz w:val="24"/>
          <w:szCs w:val="24"/>
        </w:rPr>
      </w:pPr>
      <w:r w:rsidRPr="001409BC">
        <w:rPr>
          <w:sz w:val="24"/>
          <w:szCs w:val="24"/>
        </w:rPr>
        <w:t>4.используется палитра с большим количеством цветов.</w:t>
      </w:r>
    </w:p>
    <w:p w:rsidR="00515377" w:rsidRPr="001409BC" w:rsidRDefault="00515377" w:rsidP="007F1A0E">
      <w:pPr>
        <w:spacing w:before="100" w:beforeAutospacing="1" w:after="100" w:afterAutospacing="1"/>
        <w:outlineLvl w:val="3"/>
        <w:rPr>
          <w:b/>
          <w:sz w:val="24"/>
          <w:szCs w:val="24"/>
        </w:rPr>
      </w:pPr>
    </w:p>
    <w:p w:rsidR="00515377" w:rsidRPr="001409BC" w:rsidRDefault="00F274A5" w:rsidP="00515377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r w:rsidRPr="001409BC">
        <w:rPr>
          <w:b/>
          <w:sz w:val="24"/>
          <w:szCs w:val="24"/>
        </w:rPr>
        <w:t>8 класс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1. Наибольший объем информации человек получает при помощи:</w:t>
      </w:r>
    </w:p>
    <w:p w:rsidR="00515377" w:rsidRPr="001409BC" w:rsidRDefault="00515377" w:rsidP="0051537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органов слуха</w:t>
      </w:r>
    </w:p>
    <w:p w:rsidR="00515377" w:rsidRPr="001409BC" w:rsidRDefault="00515377" w:rsidP="0051537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органов зрения</w:t>
      </w:r>
    </w:p>
    <w:p w:rsidR="00515377" w:rsidRPr="001409BC" w:rsidRDefault="00515377" w:rsidP="0051537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органов обоняния</w:t>
      </w:r>
    </w:p>
    <w:p w:rsidR="00515377" w:rsidRPr="001409BC" w:rsidRDefault="00515377" w:rsidP="00515377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органов осязания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2.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515377" w:rsidRPr="001409BC" w:rsidRDefault="00515377" w:rsidP="0051537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>1 байт</w:t>
      </w:r>
    </w:p>
    <w:p w:rsidR="00515377" w:rsidRPr="001409BC" w:rsidRDefault="00515377" w:rsidP="0051537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 Кб</w:t>
      </w:r>
    </w:p>
    <w:p w:rsidR="00515377" w:rsidRPr="001409BC" w:rsidRDefault="00515377" w:rsidP="0051537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 байта</w:t>
      </w:r>
    </w:p>
    <w:p w:rsidR="00515377" w:rsidRPr="001409BC" w:rsidRDefault="00515377" w:rsidP="00515377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 бит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 xml:space="preserve">3. Что такое 1 байт? </w:t>
      </w:r>
    </w:p>
    <w:p w:rsidR="00515377" w:rsidRPr="001409BC" w:rsidRDefault="00515377" w:rsidP="0051537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1024 Кбайт</w:t>
      </w:r>
    </w:p>
    <w:p w:rsidR="00515377" w:rsidRPr="001409BC" w:rsidRDefault="00515377" w:rsidP="0051537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4 бит</w:t>
      </w:r>
    </w:p>
    <w:p w:rsidR="00515377" w:rsidRPr="001409BC" w:rsidRDefault="00515377" w:rsidP="0051537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8 бит</w:t>
      </w:r>
    </w:p>
    <w:p w:rsidR="00515377" w:rsidRPr="001409BC" w:rsidRDefault="00515377" w:rsidP="00515377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 Мбайт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4.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1409BC">
        <w:rPr>
          <w:rFonts w:eastAsia="Times New Roman"/>
          <w:b/>
          <w:bCs/>
          <w:sz w:val="24"/>
          <w:szCs w:val="24"/>
        </w:rPr>
        <w:br/>
      </w:r>
      <w:r w:rsidRPr="001409BC">
        <w:rPr>
          <w:rFonts w:eastAsia="Times New Roman"/>
          <w:b/>
          <w:bCs/>
          <w:i/>
          <w:iCs/>
          <w:sz w:val="24"/>
          <w:szCs w:val="24"/>
        </w:rPr>
        <w:t>Тысячи путей ведут к заблуждению, к истине – только один.</w:t>
      </w:r>
      <w:r w:rsidRPr="001409BC">
        <w:rPr>
          <w:rFonts w:eastAsia="Times New Roman"/>
          <w:b/>
          <w:bCs/>
          <w:sz w:val="24"/>
          <w:szCs w:val="24"/>
        </w:rPr>
        <w:t xml:space="preserve"> </w:t>
      </w:r>
    </w:p>
    <w:p w:rsidR="00515377" w:rsidRPr="001409BC" w:rsidRDefault="00515377" w:rsidP="0051537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92 бита</w:t>
      </w:r>
    </w:p>
    <w:p w:rsidR="00515377" w:rsidRPr="001409BC" w:rsidRDefault="00515377" w:rsidP="0051537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220 бит</w:t>
      </w:r>
    </w:p>
    <w:p w:rsidR="00515377" w:rsidRPr="001409BC" w:rsidRDefault="00515377" w:rsidP="0051537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456 бит</w:t>
      </w:r>
    </w:p>
    <w:p w:rsidR="00515377" w:rsidRPr="001409BC" w:rsidRDefault="00515377" w:rsidP="00515377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512 бит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5. 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515377" w:rsidRPr="001409BC" w:rsidRDefault="00515377" w:rsidP="0051537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384 бита</w:t>
      </w:r>
    </w:p>
    <w:p w:rsidR="00515377" w:rsidRPr="001409BC" w:rsidRDefault="00515377" w:rsidP="0051537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192 бита</w:t>
      </w:r>
    </w:p>
    <w:p w:rsidR="00515377" w:rsidRPr="001409BC" w:rsidRDefault="00515377" w:rsidP="0051537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256 бит</w:t>
      </w:r>
    </w:p>
    <w:p w:rsidR="00515377" w:rsidRPr="001409BC" w:rsidRDefault="00515377" w:rsidP="00515377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48 бит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6. Метеорологическая станция ведет наблюдение за влажностью воздуха. Результатом одного измерения является целое число от 0 до 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 w:rsidR="00515377" w:rsidRPr="001409BC" w:rsidRDefault="00515377" w:rsidP="0051537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80 бит</w:t>
      </w:r>
    </w:p>
    <w:p w:rsidR="00515377" w:rsidRPr="001409BC" w:rsidRDefault="00515377" w:rsidP="0051537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70 байт</w:t>
      </w:r>
    </w:p>
    <w:p w:rsidR="00515377" w:rsidRPr="001409BC" w:rsidRDefault="00515377" w:rsidP="0051537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80 байт</w:t>
      </w:r>
    </w:p>
    <w:p w:rsidR="00515377" w:rsidRPr="001409BC" w:rsidRDefault="00515377" w:rsidP="00515377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560 байт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7. Устройство ввода информации с листа бумаги называется:</w:t>
      </w:r>
    </w:p>
    <w:p w:rsidR="00515377" w:rsidRPr="001409BC" w:rsidRDefault="00515377" w:rsidP="00515377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>плоттер;</w:t>
      </w:r>
    </w:p>
    <w:p w:rsidR="00515377" w:rsidRPr="001409BC" w:rsidRDefault="00515377" w:rsidP="00515377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стример;</w:t>
      </w:r>
    </w:p>
    <w:p w:rsidR="00515377" w:rsidRPr="001409BC" w:rsidRDefault="00515377" w:rsidP="00515377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драйвер;</w:t>
      </w:r>
    </w:p>
    <w:p w:rsidR="00515377" w:rsidRPr="001409BC" w:rsidRDefault="00515377" w:rsidP="00515377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 xml:space="preserve">сканер 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8. Какое устройство ПК предназначено для вывода информации?</w:t>
      </w:r>
    </w:p>
    <w:p w:rsidR="00515377" w:rsidRPr="001409BC" w:rsidRDefault="00515377" w:rsidP="0051537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процессор</w:t>
      </w:r>
    </w:p>
    <w:p w:rsidR="00515377" w:rsidRPr="001409BC" w:rsidRDefault="00515377" w:rsidP="0051537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монитор</w:t>
      </w:r>
    </w:p>
    <w:p w:rsidR="00515377" w:rsidRPr="001409BC" w:rsidRDefault="00515377" w:rsidP="0051537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клавиатура</w:t>
      </w:r>
    </w:p>
    <w:p w:rsidR="00515377" w:rsidRPr="001409BC" w:rsidRDefault="00515377" w:rsidP="00515377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магнитофон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9. Постоянное запоминающее устройство служит для хранения:</w:t>
      </w:r>
    </w:p>
    <w:p w:rsidR="00515377" w:rsidRPr="001409BC" w:rsidRDefault="00515377" w:rsidP="00515377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особо ценных прикладных программ</w:t>
      </w:r>
    </w:p>
    <w:p w:rsidR="00515377" w:rsidRPr="001409BC" w:rsidRDefault="00515377" w:rsidP="00515377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особо ценных документов</w:t>
      </w:r>
    </w:p>
    <w:p w:rsidR="00515377" w:rsidRPr="001409BC" w:rsidRDefault="00515377" w:rsidP="00515377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постоянно используемых программ</w:t>
      </w:r>
    </w:p>
    <w:p w:rsidR="00515377" w:rsidRPr="001409BC" w:rsidRDefault="00515377" w:rsidP="00515377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программ начальной загрузки компьютера и тестирования его узлов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10. Драйвер - это</w:t>
      </w:r>
    </w:p>
    <w:p w:rsidR="00515377" w:rsidRPr="001409BC" w:rsidRDefault="00515377" w:rsidP="0051537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устройство длительного хранения информации</w:t>
      </w:r>
    </w:p>
    <w:p w:rsidR="00515377" w:rsidRPr="001409BC" w:rsidRDefault="00515377" w:rsidP="0051537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программа, управляющая конкретным внешним устройством</w:t>
      </w:r>
    </w:p>
    <w:p w:rsidR="00515377" w:rsidRPr="001409BC" w:rsidRDefault="00515377" w:rsidP="0051537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устройство ввода</w:t>
      </w:r>
    </w:p>
    <w:p w:rsidR="00515377" w:rsidRPr="001409BC" w:rsidRDefault="00515377" w:rsidP="00515377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устройство вывода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11. Операционные системы входят в состав:</w:t>
      </w:r>
    </w:p>
    <w:p w:rsidR="00515377" w:rsidRPr="001409BC" w:rsidRDefault="00515377" w:rsidP="0051537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системы управления базами данных</w:t>
      </w:r>
    </w:p>
    <w:p w:rsidR="00515377" w:rsidRPr="001409BC" w:rsidRDefault="00515377" w:rsidP="0051537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систем программирования</w:t>
      </w:r>
    </w:p>
    <w:p w:rsidR="00515377" w:rsidRPr="001409BC" w:rsidRDefault="00515377" w:rsidP="0051537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прикладного программного обеспечения</w:t>
      </w:r>
    </w:p>
    <w:p w:rsidR="00515377" w:rsidRPr="001409BC" w:rsidRDefault="00515377" w:rsidP="00515377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системного программного обеспечения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 xml:space="preserve">12. Что такое компьютерный вирус? </w:t>
      </w:r>
    </w:p>
    <w:p w:rsidR="00515377" w:rsidRPr="001409BC" w:rsidRDefault="00515377" w:rsidP="00515377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прикладная программа</w:t>
      </w:r>
    </w:p>
    <w:p w:rsidR="00515377" w:rsidRPr="001409BC" w:rsidRDefault="00515377" w:rsidP="00515377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системная программа</w:t>
      </w:r>
    </w:p>
    <w:p w:rsidR="00515377" w:rsidRPr="001409BC" w:rsidRDefault="00515377" w:rsidP="00515377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515377" w:rsidRPr="001409BC" w:rsidRDefault="00515377" w:rsidP="00515377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база данных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lastRenderedPageBreak/>
        <w:t>13. Большинство антивирусных программ выявляют вирусы по</w:t>
      </w:r>
    </w:p>
    <w:p w:rsidR="00515377" w:rsidRPr="001409BC" w:rsidRDefault="00515377" w:rsidP="0051537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алгоритмам маскировки</w:t>
      </w:r>
    </w:p>
    <w:p w:rsidR="00515377" w:rsidRPr="001409BC" w:rsidRDefault="00515377" w:rsidP="0051537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образцам их программного кода</w:t>
      </w:r>
    </w:p>
    <w:p w:rsidR="00515377" w:rsidRPr="001409BC" w:rsidRDefault="00515377" w:rsidP="0051537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среде обитания</w:t>
      </w:r>
    </w:p>
    <w:p w:rsidR="00515377" w:rsidRPr="001409BC" w:rsidRDefault="00515377" w:rsidP="00515377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разрушающему воздействию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>14. Что делает невозможным подключение компьютера к глобальной сети:</w:t>
      </w:r>
    </w:p>
    <w:p w:rsidR="00515377" w:rsidRPr="001409BC" w:rsidRDefault="00515377" w:rsidP="00515377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тип компьютера</w:t>
      </w:r>
    </w:p>
    <w:p w:rsidR="00515377" w:rsidRPr="001409BC" w:rsidRDefault="00515377" w:rsidP="00515377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состав периферийных устройств</w:t>
      </w:r>
    </w:p>
    <w:p w:rsidR="00515377" w:rsidRPr="001409BC" w:rsidRDefault="00515377" w:rsidP="00515377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отсутствие дисковода</w:t>
      </w:r>
    </w:p>
    <w:p w:rsidR="00515377" w:rsidRPr="001409BC" w:rsidRDefault="00515377" w:rsidP="00515377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отсутствие сетевой карты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 xml:space="preserve">15. Что из перечисленного ниже относится к устройствам вывода информации с компьютера? В ответе укажите буквы. 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Сканер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Принтер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Плоттер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Монитор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Микрофон</w:t>
      </w:r>
    </w:p>
    <w:p w:rsidR="00515377" w:rsidRPr="001409BC" w:rsidRDefault="00515377" w:rsidP="00515377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Колонки</w:t>
      </w:r>
    </w:p>
    <w:p w:rsidR="00515377" w:rsidRPr="001409BC" w:rsidRDefault="00515377" w:rsidP="00515377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 </w:t>
      </w:r>
    </w:p>
    <w:p w:rsidR="00515377" w:rsidRPr="001409BC" w:rsidRDefault="00515377" w:rsidP="007F1A0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bCs/>
          <w:sz w:val="24"/>
          <w:szCs w:val="24"/>
        </w:rPr>
        <w:t xml:space="preserve">16. Какое количество бит содержит слово «информатика». В ответе записать только число. </w:t>
      </w:r>
    </w:p>
    <w:p w:rsidR="00515377" w:rsidRPr="001409BC" w:rsidRDefault="00515377" w:rsidP="00515377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1459"/>
        <w:jc w:val="center"/>
        <w:rPr>
          <w:rFonts w:eastAsia="Times New Roman"/>
          <w:b/>
          <w:spacing w:val="-15"/>
          <w:sz w:val="24"/>
          <w:szCs w:val="24"/>
        </w:rPr>
      </w:pPr>
    </w:p>
    <w:p w:rsidR="00515377" w:rsidRPr="001409BC" w:rsidRDefault="00F274A5" w:rsidP="00515377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1459"/>
        <w:jc w:val="center"/>
        <w:rPr>
          <w:rFonts w:eastAsia="Times New Roman"/>
          <w:b/>
          <w:spacing w:val="-15"/>
          <w:sz w:val="24"/>
          <w:szCs w:val="24"/>
        </w:rPr>
      </w:pPr>
      <w:r w:rsidRPr="001409BC">
        <w:rPr>
          <w:rFonts w:eastAsia="Times New Roman"/>
          <w:b/>
          <w:spacing w:val="-15"/>
          <w:sz w:val="24"/>
          <w:szCs w:val="24"/>
        </w:rPr>
        <w:t>9 класс</w:t>
      </w:r>
    </w:p>
    <w:p w:rsidR="00515377" w:rsidRPr="001409BC" w:rsidRDefault="00515377" w:rsidP="00515377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4"/>
        <w:ind w:right="1459"/>
        <w:contextualSpacing/>
        <w:rPr>
          <w:rFonts w:eastAsia="Times New Roman"/>
          <w:b/>
          <w:bCs/>
          <w:spacing w:val="-15"/>
          <w:sz w:val="24"/>
          <w:szCs w:val="24"/>
        </w:rPr>
      </w:pPr>
      <w:r w:rsidRPr="001409BC">
        <w:rPr>
          <w:rFonts w:eastAsia="Times New Roman"/>
          <w:b/>
          <w:spacing w:val="-15"/>
          <w:sz w:val="24"/>
          <w:szCs w:val="24"/>
        </w:rPr>
        <w:t xml:space="preserve">Информационная культура общества </w:t>
      </w:r>
      <w:r w:rsidRPr="001409BC">
        <w:rPr>
          <w:rFonts w:eastAsia="Times New Roman"/>
          <w:b/>
          <w:bCs/>
          <w:spacing w:val="-15"/>
          <w:sz w:val="24"/>
          <w:szCs w:val="24"/>
        </w:rPr>
        <w:t>предполагает:</w:t>
      </w:r>
    </w:p>
    <w:p w:rsidR="00515377" w:rsidRPr="001409BC" w:rsidRDefault="00515377" w:rsidP="00515377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4"/>
        <w:ind w:right="1459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pacing w:val="-7"/>
          <w:sz w:val="24"/>
          <w:szCs w:val="24"/>
        </w:rPr>
        <w:t>знание современных программных продуктов;</w:t>
      </w:r>
    </w:p>
    <w:p w:rsidR="00515377" w:rsidRPr="001409BC" w:rsidRDefault="00515377" w:rsidP="0051537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pacing w:val="-7"/>
          <w:sz w:val="24"/>
          <w:szCs w:val="24"/>
        </w:rPr>
        <w:t>знание иностранных языков и их применение;</w:t>
      </w:r>
    </w:p>
    <w:p w:rsidR="00515377" w:rsidRPr="001409BC" w:rsidRDefault="00515377" w:rsidP="0051537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/>
        <w:ind w:right="130"/>
        <w:contextualSpacing/>
        <w:jc w:val="both"/>
        <w:rPr>
          <w:rFonts w:eastAsia="Times New Roman"/>
          <w:spacing w:val="-8"/>
          <w:sz w:val="24"/>
          <w:szCs w:val="24"/>
        </w:rPr>
      </w:pPr>
      <w:r w:rsidRPr="001409BC">
        <w:rPr>
          <w:rFonts w:eastAsia="Times New Roman"/>
          <w:spacing w:val="-8"/>
          <w:sz w:val="24"/>
          <w:szCs w:val="24"/>
        </w:rPr>
        <w:t>умение работать с информацией при помощи технических средств;</w:t>
      </w:r>
    </w:p>
    <w:p w:rsidR="00515377" w:rsidRPr="001409BC" w:rsidRDefault="00515377" w:rsidP="00515377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/>
        <w:ind w:right="1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pacing w:val="-5"/>
          <w:sz w:val="24"/>
          <w:szCs w:val="24"/>
        </w:rPr>
        <w:t>умение запомнить большой объем информации.</w:t>
      </w:r>
    </w:p>
    <w:p w:rsidR="00515377" w:rsidRPr="001409BC" w:rsidRDefault="00515377" w:rsidP="0051537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9"/>
        <w:rPr>
          <w:rFonts w:eastAsia="Times New Roman"/>
          <w:spacing w:val="-3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29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spacing w:val="-3"/>
          <w:sz w:val="24"/>
          <w:szCs w:val="24"/>
        </w:rPr>
        <w:t>Информатизация общества — это</w:t>
      </w:r>
      <w:r w:rsidRPr="001409BC">
        <w:rPr>
          <w:rFonts w:eastAsia="Times New Roman"/>
          <w:spacing w:val="-3"/>
          <w:sz w:val="24"/>
          <w:szCs w:val="24"/>
        </w:rPr>
        <w:t>:</w:t>
      </w:r>
    </w:p>
    <w:p w:rsidR="00515377" w:rsidRPr="001409BC" w:rsidRDefault="00515377" w:rsidP="00515377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процесс повсеместного распространения ПК;</w:t>
      </w:r>
    </w:p>
    <w:p w:rsidR="00515377" w:rsidRPr="001409BC" w:rsidRDefault="00515377" w:rsidP="005153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социально-экономический и научно-технический процесс создания оптимальных условий для удовлетворения информационных потреб</w:t>
      </w:r>
      <w:r w:rsidRPr="001409BC">
        <w:rPr>
          <w:rFonts w:eastAsia="Times New Roman"/>
          <w:sz w:val="24"/>
          <w:szCs w:val="24"/>
        </w:rPr>
        <w:softHyphen/>
        <w:t>ностей граждан;</w:t>
      </w:r>
    </w:p>
    <w:p w:rsidR="00515377" w:rsidRPr="001409BC" w:rsidRDefault="00515377" w:rsidP="00515377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>процесс внедрения новых информационных технологий;</w:t>
      </w:r>
    </w:p>
    <w:p w:rsidR="00515377" w:rsidRPr="001409BC" w:rsidRDefault="00515377" w:rsidP="005153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процесс формирования информационной культуры человека.</w:t>
      </w:r>
    </w:p>
    <w:p w:rsidR="00515377" w:rsidRPr="001409BC" w:rsidRDefault="00515377" w:rsidP="00515377">
      <w:pPr>
        <w:widowControl w:val="0"/>
        <w:shd w:val="clear" w:color="auto" w:fill="FFFFFF"/>
        <w:autoSpaceDE w:val="0"/>
        <w:autoSpaceDN w:val="0"/>
        <w:adjustRightInd w:val="0"/>
        <w:ind w:left="192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Какое понятие объединяет камень, папирус, бересту, книгу и дискету?</w:t>
      </w:r>
    </w:p>
    <w:p w:rsidR="00515377" w:rsidRPr="001409BC" w:rsidRDefault="00515377" w:rsidP="005153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природное происхождение</w:t>
      </w:r>
    </w:p>
    <w:p w:rsidR="00515377" w:rsidRPr="001409BC" w:rsidRDefault="00515377" w:rsidP="005153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историческая ценность</w:t>
      </w:r>
    </w:p>
    <w:p w:rsidR="00515377" w:rsidRPr="001409BC" w:rsidRDefault="00515377" w:rsidP="005153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хранение информации</w:t>
      </w:r>
    </w:p>
    <w:p w:rsidR="00515377" w:rsidRPr="001409BC" w:rsidRDefault="00515377" w:rsidP="005153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вес</w:t>
      </w:r>
    </w:p>
    <w:p w:rsidR="00515377" w:rsidRPr="001409BC" w:rsidRDefault="00515377" w:rsidP="0051537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Алгоритм – это:</w:t>
      </w:r>
    </w:p>
    <w:p w:rsidR="00515377" w:rsidRPr="001409BC" w:rsidRDefault="00515377" w:rsidP="0051537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протокол вычислительной сети;</w:t>
      </w:r>
    </w:p>
    <w:p w:rsidR="00515377" w:rsidRPr="001409BC" w:rsidRDefault="00515377" w:rsidP="0051537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правила выполнения определенных действий;</w:t>
      </w:r>
    </w:p>
    <w:p w:rsidR="00515377" w:rsidRPr="001409BC" w:rsidRDefault="00515377" w:rsidP="0051537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515377" w:rsidRPr="001409BC" w:rsidRDefault="00515377" w:rsidP="0051537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набор команд для компьютера.</w:t>
      </w:r>
    </w:p>
    <w:p w:rsidR="00515377" w:rsidRPr="001409BC" w:rsidRDefault="00515377" w:rsidP="00515377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7F1A0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firstLine="29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Перечислите два свойства алгоритма.</w:t>
      </w:r>
    </w:p>
    <w:p w:rsidR="00515377" w:rsidRPr="001409BC" w:rsidRDefault="00515377" w:rsidP="00515377">
      <w:pPr>
        <w:tabs>
          <w:tab w:val="left" w:pos="567"/>
        </w:tabs>
        <w:jc w:val="both"/>
        <w:rPr>
          <w:rFonts w:eastAsia="Times New Roman"/>
          <w:sz w:val="24"/>
          <w:szCs w:val="24"/>
          <w:lang w:val="en-US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contextualSpacing/>
        <w:rPr>
          <w:rFonts w:eastAsia="Times New Roman"/>
          <w:b/>
          <w:color w:val="000000"/>
          <w:spacing w:val="-3"/>
          <w:sz w:val="24"/>
          <w:szCs w:val="24"/>
        </w:rPr>
      </w:pPr>
      <w:r w:rsidRPr="001409BC">
        <w:rPr>
          <w:rFonts w:eastAsia="Times New Roman"/>
          <w:b/>
          <w:color w:val="000000"/>
          <w:spacing w:val="-3"/>
          <w:sz w:val="24"/>
          <w:szCs w:val="24"/>
        </w:rPr>
        <w:t xml:space="preserve"> Какой алгоритм называется линейным:</w:t>
      </w:r>
    </w:p>
    <w:p w:rsidR="00515377" w:rsidRPr="001409BC" w:rsidRDefault="00515377" w:rsidP="00515377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1409BC">
        <w:rPr>
          <w:rFonts w:eastAsia="Times New Roman"/>
          <w:color w:val="000000"/>
          <w:spacing w:val="-3"/>
          <w:sz w:val="24"/>
          <w:szCs w:val="24"/>
        </w:rPr>
        <w:t>выполнение операций зависит от условия;</w:t>
      </w:r>
    </w:p>
    <w:p w:rsidR="00515377" w:rsidRPr="001409BC" w:rsidRDefault="00515377" w:rsidP="00515377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1409BC">
        <w:rPr>
          <w:rFonts w:eastAsia="Times New Roman"/>
          <w:color w:val="000000"/>
          <w:spacing w:val="-3"/>
          <w:sz w:val="24"/>
          <w:szCs w:val="24"/>
        </w:rPr>
        <w:t>операции выполняются друг за другом;</w:t>
      </w:r>
    </w:p>
    <w:p w:rsidR="00515377" w:rsidRPr="001409BC" w:rsidRDefault="00515377" w:rsidP="00515377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1409BC">
        <w:rPr>
          <w:rFonts w:eastAsia="Times New Roman"/>
          <w:color w:val="000000"/>
          <w:spacing w:val="-3"/>
          <w:sz w:val="24"/>
          <w:szCs w:val="24"/>
        </w:rPr>
        <w:t xml:space="preserve">одни и те же операции выполняются многократно; </w:t>
      </w:r>
    </w:p>
    <w:p w:rsidR="00515377" w:rsidRPr="001409BC" w:rsidRDefault="00515377" w:rsidP="00515377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contextualSpacing/>
        <w:rPr>
          <w:rFonts w:eastAsia="Times New Roman"/>
          <w:color w:val="000000"/>
          <w:spacing w:val="-3"/>
          <w:sz w:val="24"/>
          <w:szCs w:val="24"/>
        </w:rPr>
      </w:pPr>
      <w:r w:rsidRPr="001409BC">
        <w:rPr>
          <w:rFonts w:eastAsia="Times New Roman"/>
          <w:color w:val="000000"/>
          <w:spacing w:val="-3"/>
          <w:sz w:val="24"/>
          <w:szCs w:val="24"/>
        </w:rPr>
        <w:t>присутствие всех возможных операций в одном алгоритме?</w:t>
      </w:r>
    </w:p>
    <w:p w:rsidR="00515377" w:rsidRPr="001409BC" w:rsidRDefault="00515377" w:rsidP="0051537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5"/>
        <w:rPr>
          <w:rFonts w:eastAsia="Times New Roman"/>
          <w:color w:val="000000"/>
          <w:spacing w:val="-3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Оператор организации ввода данных с клавиатуры записывается с использованием служебного слова:</w:t>
      </w:r>
    </w:p>
    <w:p w:rsidR="00515377" w:rsidRPr="001409BC" w:rsidRDefault="00515377" w:rsidP="005153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409BC">
        <w:rPr>
          <w:rFonts w:eastAsia="Times New Roman"/>
          <w:noProof/>
          <w:sz w:val="24"/>
          <w:szCs w:val="24"/>
          <w:lang w:val="en-US"/>
        </w:rPr>
        <w:t>VAR</w:t>
      </w:r>
      <w:r w:rsidRPr="001409BC">
        <w:rPr>
          <w:rFonts w:eastAsia="Times New Roman"/>
          <w:noProof/>
          <w:sz w:val="24"/>
          <w:szCs w:val="24"/>
        </w:rPr>
        <w:t>;</w:t>
      </w:r>
    </w:p>
    <w:p w:rsidR="00515377" w:rsidRPr="001409BC" w:rsidRDefault="00515377" w:rsidP="005153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409BC">
        <w:rPr>
          <w:rFonts w:eastAsia="Times New Roman"/>
          <w:noProof/>
          <w:sz w:val="24"/>
          <w:szCs w:val="24"/>
          <w:lang w:val="en-US"/>
        </w:rPr>
        <w:t>WRITE</w:t>
      </w:r>
      <w:r w:rsidRPr="001409BC">
        <w:rPr>
          <w:rFonts w:eastAsia="Times New Roman"/>
          <w:noProof/>
          <w:sz w:val="24"/>
          <w:szCs w:val="24"/>
        </w:rPr>
        <w:t>;</w:t>
      </w:r>
    </w:p>
    <w:p w:rsidR="00515377" w:rsidRPr="001409BC" w:rsidRDefault="00515377" w:rsidP="005153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409BC">
        <w:rPr>
          <w:rFonts w:eastAsia="Times New Roman"/>
          <w:noProof/>
          <w:sz w:val="24"/>
          <w:szCs w:val="24"/>
          <w:lang w:val="en-US"/>
        </w:rPr>
        <w:t>READ</w:t>
      </w:r>
      <w:r w:rsidRPr="001409BC">
        <w:rPr>
          <w:rFonts w:eastAsia="Times New Roman"/>
          <w:noProof/>
          <w:sz w:val="24"/>
          <w:szCs w:val="24"/>
        </w:rPr>
        <w:t>;</w:t>
      </w:r>
    </w:p>
    <w:p w:rsidR="00515377" w:rsidRPr="001409BC" w:rsidRDefault="00515377" w:rsidP="005153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noProof/>
          <w:sz w:val="24"/>
          <w:szCs w:val="24"/>
        </w:rPr>
      </w:pPr>
      <w:r w:rsidRPr="001409BC">
        <w:rPr>
          <w:rFonts w:eastAsia="Times New Roman"/>
          <w:noProof/>
          <w:sz w:val="24"/>
          <w:szCs w:val="24"/>
          <w:lang w:val="en-US"/>
        </w:rPr>
        <w:t>GOTO</w:t>
      </w:r>
      <w:r w:rsidRPr="001409BC">
        <w:rPr>
          <w:rFonts w:eastAsia="Times New Roman"/>
          <w:noProof/>
          <w:sz w:val="24"/>
          <w:szCs w:val="24"/>
        </w:rPr>
        <w:t>.</w:t>
      </w:r>
    </w:p>
    <w:p w:rsidR="00515377" w:rsidRPr="001409BC" w:rsidRDefault="00515377" w:rsidP="00515377">
      <w:pPr>
        <w:widowControl w:val="0"/>
        <w:autoSpaceDE w:val="0"/>
        <w:autoSpaceDN w:val="0"/>
        <w:rPr>
          <w:rFonts w:eastAsia="Times New Roman"/>
          <w:noProof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firstLine="29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В программе «:=» обозначает оператор присваивания, знаки «+», «-», «*» и «/»-это соответственно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переменной </w:t>
      </w:r>
      <w:r w:rsidRPr="001409BC">
        <w:rPr>
          <w:rFonts w:eastAsia="Times New Roman"/>
          <w:b/>
          <w:sz w:val="24"/>
          <w:szCs w:val="24"/>
          <w:lang w:val="en-US"/>
        </w:rPr>
        <w:t>a</w:t>
      </w:r>
      <w:r w:rsidRPr="001409BC">
        <w:rPr>
          <w:rFonts w:eastAsia="Times New Roman"/>
          <w:b/>
          <w:sz w:val="24"/>
          <w:szCs w:val="24"/>
        </w:rPr>
        <w:t xml:space="preserve"> после выполнения алгоритма:</w:t>
      </w:r>
    </w:p>
    <w:p w:rsidR="00515377" w:rsidRPr="001409BC" w:rsidRDefault="00515377" w:rsidP="00515377">
      <w:pPr>
        <w:tabs>
          <w:tab w:val="left" w:pos="567"/>
        </w:tabs>
        <w:ind w:left="389"/>
        <w:contextualSpacing/>
        <w:jc w:val="both"/>
        <w:rPr>
          <w:rFonts w:eastAsia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a≔6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;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b≔1;</m: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b≔</m:t>
          </m:r>
          <m:f>
            <m:fPr>
              <m:type m:val="li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2*b;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en-US"/>
            </w:rPr>
            <w:br/>
          </m:r>
        </m:oMath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a≔2*a+3*b.</m:t>
          </m:r>
        </m:oMath>
      </m:oMathPara>
    </w:p>
    <w:p w:rsidR="00515377" w:rsidRPr="001409BC" w:rsidRDefault="00515377" w:rsidP="00515377">
      <w:pPr>
        <w:tabs>
          <w:tab w:val="left" w:pos="567"/>
        </w:tabs>
        <w:ind w:left="389"/>
        <w:contextualSpacing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Операторы в языке программирования отделяются</w:t>
      </w:r>
    </w:p>
    <w:p w:rsidR="00515377" w:rsidRPr="001409BC" w:rsidRDefault="00515377" w:rsidP="005153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двоеточием;</w:t>
      </w:r>
    </w:p>
    <w:p w:rsidR="00515377" w:rsidRPr="001409BC" w:rsidRDefault="00515377" w:rsidP="005153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>пробелом;</w:t>
      </w:r>
    </w:p>
    <w:p w:rsidR="00515377" w:rsidRPr="001409BC" w:rsidRDefault="00515377" w:rsidP="005153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запятой;</w:t>
      </w:r>
    </w:p>
    <w:p w:rsidR="00515377" w:rsidRPr="001409BC" w:rsidRDefault="00515377" w:rsidP="005153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точкой с запятой.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jc w:val="both"/>
        <w:rPr>
          <w:rFonts w:eastAsia="Times New Roman"/>
          <w:b/>
          <w:noProof/>
          <w:color w:val="000000"/>
          <w:sz w:val="24"/>
          <w:szCs w:val="24"/>
        </w:rPr>
      </w:pPr>
      <w:r w:rsidRPr="001409BC">
        <w:rPr>
          <w:rFonts w:eastAsia="Times New Roman"/>
          <w:b/>
          <w:noProof/>
          <w:color w:val="000000"/>
          <w:sz w:val="24"/>
          <w:szCs w:val="24"/>
        </w:rPr>
        <w:t xml:space="preserve">Математическое выражение: </w:t>
      </w:r>
    </w:p>
    <w:p w:rsidR="00515377" w:rsidRPr="001409BC" w:rsidRDefault="00D26AC6" w:rsidP="00515377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sz w:val="24"/>
          <w:szCs w:val="24"/>
        </w:rPr>
      </w:pPr>
      <w:r w:rsidRPr="001409BC">
        <w:rPr>
          <w:rFonts w:eastAsia="Times New Roman"/>
          <w:b/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181100" cy="42672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377" w:rsidRPr="001409BC">
        <w:rPr>
          <w:rFonts w:eastAsia="Times New Roman"/>
          <w:b/>
          <w:color w:val="000000"/>
          <w:sz w:val="24"/>
          <w:szCs w:val="24"/>
        </w:rPr>
        <w:t xml:space="preserve"> , записанное в электронной таблице имеет вид:</w:t>
      </w:r>
    </w:p>
    <w:p w:rsidR="00515377" w:rsidRPr="001409BC" w:rsidRDefault="00515377" w:rsidP="0051537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  <w:lang w:val="en-US"/>
        </w:rPr>
      </w:pPr>
      <w:r w:rsidRPr="001409BC">
        <w:rPr>
          <w:rFonts w:eastAsia="Times New Roman"/>
          <w:color w:val="000000"/>
          <w:sz w:val="24"/>
          <w:szCs w:val="24"/>
          <w:lang w:val="en-US"/>
        </w:rPr>
        <w:t xml:space="preserve">A3^2-4*B3/2*B1-A2 + </w:t>
      </w:r>
      <w:r w:rsidRPr="001409BC">
        <w:rPr>
          <w:rFonts w:eastAsia="Times New Roman"/>
          <w:color w:val="000000"/>
          <w:sz w:val="24"/>
          <w:szCs w:val="24"/>
        </w:rPr>
        <w:t>С</w:t>
      </w:r>
      <w:r w:rsidRPr="001409BC">
        <w:rPr>
          <w:rFonts w:eastAsia="Times New Roman"/>
          <w:color w:val="000000"/>
          <w:sz w:val="24"/>
          <w:szCs w:val="24"/>
          <w:lang w:val="en-US"/>
        </w:rPr>
        <w:t>3^4</w:t>
      </w:r>
    </w:p>
    <w:p w:rsidR="00515377" w:rsidRPr="001409BC" w:rsidRDefault="00515377" w:rsidP="0051537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  <w:lang w:val="en-US"/>
        </w:rPr>
      </w:pPr>
      <w:r w:rsidRPr="001409BC">
        <w:rPr>
          <w:rFonts w:eastAsia="Times New Roman"/>
          <w:color w:val="000000"/>
          <w:sz w:val="24"/>
          <w:szCs w:val="24"/>
          <w:lang w:val="en-US"/>
        </w:rPr>
        <w:t xml:space="preserve">(A3^2-4*B3)/(2*B1-A2) + </w:t>
      </w:r>
      <w:r w:rsidRPr="001409BC">
        <w:rPr>
          <w:rFonts w:eastAsia="Times New Roman"/>
          <w:color w:val="000000"/>
          <w:sz w:val="24"/>
          <w:szCs w:val="24"/>
        </w:rPr>
        <w:t>С</w:t>
      </w:r>
      <w:r w:rsidRPr="001409BC">
        <w:rPr>
          <w:rFonts w:eastAsia="Times New Roman"/>
          <w:color w:val="000000"/>
          <w:sz w:val="24"/>
          <w:szCs w:val="24"/>
          <w:lang w:val="en-US"/>
        </w:rPr>
        <w:t>3^4</w:t>
      </w:r>
    </w:p>
    <w:p w:rsidR="00515377" w:rsidRPr="001409BC" w:rsidRDefault="00515377" w:rsidP="0051537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  <w:lang w:val="en-US"/>
        </w:rPr>
      </w:pPr>
      <w:r w:rsidRPr="001409BC">
        <w:rPr>
          <w:rFonts w:eastAsia="Times New Roman"/>
          <w:color w:val="000000"/>
          <w:sz w:val="24"/>
          <w:szCs w:val="24"/>
          <w:lang w:val="en-US"/>
        </w:rPr>
        <w:t>(A3^2-4*B3) : (2*B1-A2) + C3 ^4</w:t>
      </w:r>
    </w:p>
    <w:p w:rsidR="00515377" w:rsidRPr="001409BC" w:rsidRDefault="00515377" w:rsidP="0051537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  <w:lang w:val="en-US"/>
        </w:rPr>
      </w:pPr>
      <w:r w:rsidRPr="001409BC">
        <w:rPr>
          <w:rFonts w:eastAsia="Times New Roman"/>
          <w:color w:val="000000"/>
          <w:sz w:val="24"/>
          <w:szCs w:val="24"/>
          <w:lang w:val="en-US"/>
        </w:rPr>
        <w:t>A3^2-4*B3 / (2*B1-A2) + C3 * 4</w:t>
      </w:r>
    </w:p>
    <w:p w:rsidR="00515377" w:rsidRPr="001409BC" w:rsidRDefault="00515377" w:rsidP="00515377">
      <w:pPr>
        <w:spacing w:before="30"/>
        <w:ind w:left="389"/>
        <w:contextualSpacing/>
        <w:jc w:val="both"/>
        <w:rPr>
          <w:rFonts w:eastAsia="Times New Roman"/>
          <w:sz w:val="24"/>
          <w:szCs w:val="24"/>
          <w:lang w:val="en-US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 Числа в языке </w:t>
      </w:r>
      <w:r w:rsidR="007F1A0E" w:rsidRPr="001409BC">
        <w:rPr>
          <w:rFonts w:eastAsia="Times New Roman"/>
          <w:b/>
          <w:sz w:val="24"/>
          <w:szCs w:val="24"/>
        </w:rPr>
        <w:t xml:space="preserve">программирования </w:t>
      </w:r>
      <w:r w:rsidRPr="001409BC">
        <w:rPr>
          <w:rFonts w:eastAsia="Times New Roman"/>
          <w:b/>
          <w:sz w:val="24"/>
          <w:szCs w:val="24"/>
        </w:rPr>
        <w:t>различаются:</w:t>
      </w:r>
    </w:p>
    <w:p w:rsidR="00515377" w:rsidRPr="001409BC" w:rsidRDefault="00515377" w:rsidP="005153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как натуральные и вещественные;</w:t>
      </w:r>
    </w:p>
    <w:p w:rsidR="00515377" w:rsidRPr="001409BC" w:rsidRDefault="00515377" w:rsidP="005153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как натуральные и целые;</w:t>
      </w:r>
    </w:p>
    <w:p w:rsidR="00515377" w:rsidRPr="001409BC" w:rsidRDefault="00515377" w:rsidP="005153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как целые и вещественные;</w:t>
      </w:r>
    </w:p>
    <w:p w:rsidR="00515377" w:rsidRPr="001409BC" w:rsidRDefault="00515377" w:rsidP="005153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 xml:space="preserve">как целые и правильные дроби. 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За минимальную единицу измерения количества информации принимают:</w:t>
      </w:r>
    </w:p>
    <w:p w:rsidR="00515377" w:rsidRPr="001409BC" w:rsidRDefault="00515377" w:rsidP="00515377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байт</w:t>
      </w:r>
    </w:p>
    <w:p w:rsidR="00515377" w:rsidRPr="001409BC" w:rsidRDefault="00515377" w:rsidP="00515377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пиксель</w:t>
      </w:r>
    </w:p>
    <w:p w:rsidR="00515377" w:rsidRPr="001409BC" w:rsidRDefault="00515377" w:rsidP="00515377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бит</w:t>
      </w:r>
    </w:p>
    <w:p w:rsidR="00515377" w:rsidRPr="001409BC" w:rsidRDefault="00515377" w:rsidP="00515377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бот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Получено сообщение, информационный объем которого равен 32 битам. Чему равен этот объем в байтах?</w:t>
      </w:r>
    </w:p>
    <w:p w:rsidR="00515377" w:rsidRPr="001409BC" w:rsidRDefault="00515377" w:rsidP="00515377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 xml:space="preserve">5 </w:t>
      </w:r>
    </w:p>
    <w:p w:rsidR="00515377" w:rsidRPr="001409BC" w:rsidRDefault="00515377" w:rsidP="00515377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</w:t>
      </w:r>
    </w:p>
    <w:p w:rsidR="00515377" w:rsidRPr="001409BC" w:rsidRDefault="00515377" w:rsidP="00515377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3</w:t>
      </w:r>
    </w:p>
    <w:p w:rsidR="00515377" w:rsidRPr="001409BC" w:rsidRDefault="00515377" w:rsidP="00515377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4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Расположите данные величины в порядке убывания. В ответ укажите последовательность букв.</w:t>
      </w:r>
    </w:p>
    <w:p w:rsidR="00515377" w:rsidRPr="001409BC" w:rsidRDefault="00515377" w:rsidP="0051537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1,5 Мб;</w:t>
      </w:r>
    </w:p>
    <w:p w:rsidR="00515377" w:rsidRPr="001409BC" w:rsidRDefault="00515377" w:rsidP="0051537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 байта</w:t>
      </w:r>
    </w:p>
    <w:p w:rsidR="00515377" w:rsidRPr="001409BC" w:rsidRDefault="00515377" w:rsidP="0051537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1900 Кб</w:t>
      </w:r>
    </w:p>
    <w:p w:rsidR="00515377" w:rsidRPr="001409BC" w:rsidRDefault="00515377" w:rsidP="0051537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20 бит</w:t>
      </w:r>
    </w:p>
    <w:p w:rsidR="00515377" w:rsidRPr="001409BC" w:rsidRDefault="00515377" w:rsidP="00515377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0,5 Гб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В кодировке КОИ-8 каждый символ кодируется одним байтом. Определите информационный объем сообщения из 30 символов в </w:t>
      </w:r>
      <w:r w:rsidRPr="001409BC">
        <w:rPr>
          <w:rFonts w:eastAsia="Times New Roman"/>
          <w:b/>
          <w:sz w:val="24"/>
          <w:szCs w:val="24"/>
        </w:rPr>
        <w:lastRenderedPageBreak/>
        <w:t>этой кодировке</w:t>
      </w:r>
      <w:r w:rsidRPr="001409BC">
        <w:rPr>
          <w:rFonts w:eastAsia="Times New Roman"/>
          <w:sz w:val="24"/>
          <w:szCs w:val="24"/>
        </w:rPr>
        <w:t>.</w:t>
      </w:r>
    </w:p>
    <w:p w:rsidR="00515377" w:rsidRPr="001409BC" w:rsidRDefault="00515377" w:rsidP="0051537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240 бит</w:t>
      </w:r>
    </w:p>
    <w:p w:rsidR="00515377" w:rsidRPr="001409BC" w:rsidRDefault="00515377" w:rsidP="0051537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240 байт</w:t>
      </w:r>
    </w:p>
    <w:p w:rsidR="00515377" w:rsidRPr="001409BC" w:rsidRDefault="00515377" w:rsidP="0051537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30 бит</w:t>
      </w:r>
    </w:p>
    <w:p w:rsidR="00515377" w:rsidRPr="001409BC" w:rsidRDefault="00515377" w:rsidP="0051537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 xml:space="preserve">120 бит 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b/>
          <w:color w:val="000000"/>
          <w:sz w:val="24"/>
          <w:szCs w:val="24"/>
        </w:rPr>
      </w:pPr>
      <w:r w:rsidRPr="001409BC">
        <w:rPr>
          <w:rFonts w:eastAsia="Times New Roman"/>
          <w:b/>
          <w:color w:val="000000"/>
          <w:sz w:val="24"/>
          <w:szCs w:val="24"/>
        </w:rPr>
        <w:t xml:space="preserve"> Объем информационного сообщения 12288 битов, можно выразить как: </w:t>
      </w:r>
    </w:p>
    <w:p w:rsidR="00515377" w:rsidRPr="001409BC" w:rsidRDefault="00515377" w:rsidP="0051537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1 Кбайт</w:t>
      </w:r>
    </w:p>
    <w:p w:rsidR="00515377" w:rsidRPr="001409BC" w:rsidRDefault="00515377" w:rsidP="0051537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1,5 Кбайт</w:t>
      </w:r>
    </w:p>
    <w:p w:rsidR="00515377" w:rsidRPr="001409BC" w:rsidRDefault="00515377" w:rsidP="0051537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0,5 Мбайта</w:t>
      </w:r>
    </w:p>
    <w:p w:rsidR="00515377" w:rsidRPr="001409BC" w:rsidRDefault="00515377" w:rsidP="0051537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1,5 Мбайт</w:t>
      </w:r>
    </w:p>
    <w:p w:rsidR="00515377" w:rsidRPr="001409BC" w:rsidRDefault="00515377" w:rsidP="00515377">
      <w:pPr>
        <w:tabs>
          <w:tab w:val="left" w:pos="567"/>
        </w:tabs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b/>
          <w:color w:val="000000"/>
          <w:sz w:val="24"/>
          <w:szCs w:val="24"/>
        </w:rPr>
      </w:pPr>
      <w:r w:rsidRPr="001409BC">
        <w:rPr>
          <w:rFonts w:eastAsia="Times New Roman"/>
          <w:b/>
          <w:color w:val="000000"/>
          <w:sz w:val="24"/>
          <w:szCs w:val="24"/>
        </w:rPr>
        <w:t xml:space="preserve">В цветовой модели </w:t>
      </w:r>
      <w:r w:rsidRPr="001409BC">
        <w:rPr>
          <w:rFonts w:eastAsia="Times New Roman"/>
          <w:b/>
          <w:color w:val="000000"/>
          <w:sz w:val="24"/>
          <w:szCs w:val="24"/>
          <w:lang w:val="en-US"/>
        </w:rPr>
        <w:t>RGB</w:t>
      </w:r>
      <w:r w:rsidRPr="001409BC">
        <w:rPr>
          <w:rFonts w:eastAsia="Times New Roman"/>
          <w:b/>
          <w:color w:val="000000"/>
          <w:sz w:val="24"/>
          <w:szCs w:val="24"/>
        </w:rPr>
        <w:t xml:space="preserve"> присутствует цвет:</w:t>
      </w:r>
    </w:p>
    <w:p w:rsidR="00515377" w:rsidRPr="001409BC" w:rsidRDefault="00515377" w:rsidP="0051537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желтый</w:t>
      </w:r>
    </w:p>
    <w:p w:rsidR="00515377" w:rsidRPr="001409BC" w:rsidRDefault="00515377" w:rsidP="0051537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серый</w:t>
      </w:r>
    </w:p>
    <w:p w:rsidR="00515377" w:rsidRPr="001409BC" w:rsidRDefault="00515377" w:rsidP="0051537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бирюзовый</w:t>
      </w:r>
    </w:p>
    <w:p w:rsidR="00515377" w:rsidRPr="001409BC" w:rsidRDefault="00515377" w:rsidP="0051537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зеленый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b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 xml:space="preserve"> </w:t>
      </w:r>
      <w:r w:rsidRPr="001409BC">
        <w:rPr>
          <w:rFonts w:eastAsia="Times New Roman"/>
          <w:b/>
          <w:color w:val="000000"/>
          <w:sz w:val="24"/>
          <w:szCs w:val="24"/>
        </w:rPr>
        <w:t>Графика с представлением изображения в виде совокупностей точек называется</w:t>
      </w:r>
    </w:p>
    <w:p w:rsidR="00515377" w:rsidRPr="001409BC" w:rsidRDefault="00515377" w:rsidP="00515377">
      <w:pPr>
        <w:ind w:left="389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а) векторной;</w:t>
      </w:r>
    </w:p>
    <w:p w:rsidR="00515377" w:rsidRPr="001409BC" w:rsidRDefault="00515377" w:rsidP="00515377">
      <w:pPr>
        <w:ind w:left="389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б) растровой;</w:t>
      </w:r>
    </w:p>
    <w:p w:rsidR="00515377" w:rsidRPr="001409BC" w:rsidRDefault="00515377" w:rsidP="00515377">
      <w:pPr>
        <w:ind w:left="389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в) фрактальной;</w:t>
      </w:r>
    </w:p>
    <w:p w:rsidR="00515377" w:rsidRPr="001409BC" w:rsidRDefault="00515377" w:rsidP="00515377">
      <w:pPr>
        <w:ind w:left="389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color w:val="000000"/>
          <w:sz w:val="24"/>
          <w:szCs w:val="24"/>
        </w:rPr>
        <w:t>г) пиксельной</w:t>
      </w:r>
    </w:p>
    <w:p w:rsidR="00515377" w:rsidRPr="001409BC" w:rsidRDefault="00515377" w:rsidP="00515377">
      <w:pPr>
        <w:ind w:left="389"/>
        <w:contextualSpacing/>
        <w:rPr>
          <w:rFonts w:eastAsia="Times New Roman"/>
          <w:color w:val="000000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Черно-белое (без градаций серого) растровое графическое изображение имеет размер 10х10 точек. Какой объем памяти займет это изображение? </w:t>
      </w:r>
    </w:p>
    <w:p w:rsidR="00515377" w:rsidRPr="001409BC" w:rsidRDefault="00515377" w:rsidP="00515377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100 бит.</w:t>
      </w:r>
    </w:p>
    <w:p w:rsidR="00515377" w:rsidRPr="001409BC" w:rsidRDefault="00515377" w:rsidP="00515377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100 байт.</w:t>
      </w:r>
    </w:p>
    <w:p w:rsidR="00515377" w:rsidRPr="001409BC" w:rsidRDefault="00515377" w:rsidP="00515377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 Кбайт.</w:t>
      </w:r>
    </w:p>
    <w:p w:rsidR="00515377" w:rsidRPr="001409BC" w:rsidRDefault="00515377" w:rsidP="00515377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/>
          <w:color w:val="000000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1000 бит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 w:after="3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NewRomanPSMT"/>
          <w:b/>
          <w:sz w:val="24"/>
          <w:szCs w:val="24"/>
          <w:lang w:eastAsia="en-US"/>
        </w:rPr>
      </w:pPr>
      <w:r w:rsidRPr="001409BC">
        <w:rPr>
          <w:rFonts w:eastAsia="TimesNewRomanPSMT"/>
          <w:b/>
          <w:sz w:val="24"/>
          <w:szCs w:val="24"/>
          <w:lang w:eastAsia="en-US"/>
        </w:rPr>
        <w:t>Переведите число 111001 из двоичной системы счисления в десятичную систему счисления.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 w:after="30"/>
        <w:rPr>
          <w:rFonts w:eastAsia="TimesNewRomanPSMT"/>
          <w:b/>
          <w:sz w:val="24"/>
          <w:szCs w:val="24"/>
          <w:lang w:eastAsia="en-US"/>
        </w:rPr>
      </w:pPr>
      <w:r w:rsidRPr="001409BC">
        <w:rPr>
          <w:rFonts w:eastAsia="TimesNewRomanPSMT"/>
          <w:b/>
          <w:sz w:val="24"/>
          <w:szCs w:val="24"/>
          <w:lang w:eastAsia="en-US"/>
        </w:rPr>
        <w:t>В ответе напишите полученное число.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 w:after="30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3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Электронная таблица представляет собой:</w:t>
      </w:r>
    </w:p>
    <w:p w:rsidR="00515377" w:rsidRPr="001409BC" w:rsidRDefault="00515377" w:rsidP="005153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совокупность нумерованных строк и поименованных буквами латинского алфавита столбцов;</w:t>
      </w:r>
    </w:p>
    <w:p w:rsidR="00515377" w:rsidRPr="001409BC" w:rsidRDefault="00515377" w:rsidP="005153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совокупность поименованных буквами латинского алфавита строк и столбцов;</w:t>
      </w:r>
    </w:p>
    <w:p w:rsidR="00515377" w:rsidRPr="001409BC" w:rsidRDefault="00515377" w:rsidP="005153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совокупность пронумерованных строк и столбцов;</w:t>
      </w:r>
    </w:p>
    <w:p w:rsidR="00515377" w:rsidRPr="001409BC" w:rsidRDefault="00515377" w:rsidP="005153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3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>совокупность строк и столбцов, именуемых пользователем произвольным образом.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spacing w:before="30" w:after="3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В электронной таблице при перемещении или копировании формул относительные ссылки:</w:t>
      </w:r>
    </w:p>
    <w:p w:rsidR="00515377" w:rsidRPr="001409BC" w:rsidRDefault="00515377" w:rsidP="00515377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преобразуются независимо от нового положения формулы</w:t>
      </w:r>
    </w:p>
    <w:p w:rsidR="00515377" w:rsidRPr="001409BC" w:rsidRDefault="00515377" w:rsidP="00515377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преобразуются в зависимости от нового положения формулы</w:t>
      </w:r>
    </w:p>
    <w:p w:rsidR="00515377" w:rsidRPr="001409BC" w:rsidRDefault="00515377" w:rsidP="00515377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преобразуются в зависимости от наличия конкретных функций в формулах</w:t>
      </w:r>
    </w:p>
    <w:p w:rsidR="00515377" w:rsidRPr="001409BC" w:rsidRDefault="00515377" w:rsidP="00515377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не изменяются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Укажите ячейку, адрес которой является абсолютным:</w:t>
      </w:r>
    </w:p>
    <w:p w:rsidR="00515377" w:rsidRPr="001409BC" w:rsidRDefault="00515377" w:rsidP="00515377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$B$5</w:t>
      </w:r>
    </w:p>
    <w:p w:rsidR="00515377" w:rsidRPr="001409BC" w:rsidRDefault="00515377" w:rsidP="00515377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  <w:lang w:val="en-US"/>
        </w:rPr>
        <w:t>C</w:t>
      </w:r>
      <w:r w:rsidRPr="001409BC">
        <w:rPr>
          <w:rFonts w:eastAsia="Times New Roman"/>
          <w:sz w:val="24"/>
          <w:szCs w:val="24"/>
        </w:rPr>
        <w:t>$10</w:t>
      </w:r>
    </w:p>
    <w:p w:rsidR="00515377" w:rsidRPr="001409BC" w:rsidRDefault="00515377" w:rsidP="00515377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$</w:t>
      </w:r>
      <w:r w:rsidRPr="001409BC">
        <w:rPr>
          <w:rFonts w:eastAsia="Times New Roman"/>
          <w:sz w:val="24"/>
          <w:szCs w:val="24"/>
          <w:lang w:val="en-US"/>
        </w:rPr>
        <w:t>P</w:t>
      </w:r>
      <w:r w:rsidRPr="001409BC">
        <w:rPr>
          <w:rFonts w:eastAsia="Times New Roman"/>
          <w:sz w:val="24"/>
          <w:szCs w:val="24"/>
        </w:rPr>
        <w:t>3</w:t>
      </w:r>
    </w:p>
    <w:p w:rsidR="00515377" w:rsidRPr="001409BC" w:rsidRDefault="00515377" w:rsidP="00515377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  <w:lang w:val="en-US"/>
        </w:rPr>
        <w:t>D</w:t>
      </w:r>
      <w:r w:rsidRPr="001409BC">
        <w:rPr>
          <w:rFonts w:eastAsia="Times New Roman"/>
          <w:sz w:val="24"/>
          <w:szCs w:val="24"/>
        </w:rPr>
        <w:t>4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ind w:left="29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Какой вид примет формула, содержащая абсолютную и относительные ссылки, скопированная из ячейки </w:t>
      </w:r>
      <w:r w:rsidRPr="001409BC">
        <w:rPr>
          <w:rFonts w:eastAsia="Times New Roman"/>
          <w:b/>
          <w:sz w:val="24"/>
          <w:szCs w:val="24"/>
          <w:lang w:val="en-US"/>
        </w:rPr>
        <w:t>A</w:t>
      </w:r>
      <w:r w:rsidRPr="001409BC">
        <w:rPr>
          <w:rFonts w:eastAsia="Times New Roman"/>
          <w:b/>
          <w:sz w:val="24"/>
          <w:szCs w:val="24"/>
        </w:rPr>
        <w:t xml:space="preserve">2 в ячейку </w:t>
      </w:r>
      <w:r w:rsidRPr="001409BC">
        <w:rPr>
          <w:rFonts w:eastAsia="Times New Roman"/>
          <w:b/>
          <w:sz w:val="24"/>
          <w:szCs w:val="24"/>
          <w:lang w:val="en-US"/>
        </w:rPr>
        <w:t>B</w:t>
      </w:r>
      <w:r w:rsidRPr="001409BC">
        <w:rPr>
          <w:rFonts w:eastAsia="Times New Roman"/>
          <w:b/>
          <w:sz w:val="24"/>
          <w:szCs w:val="24"/>
        </w:rPr>
        <w:t>2, если формула была записана как =A1+$C$2?</w:t>
      </w:r>
    </w:p>
    <w:p w:rsidR="00515377" w:rsidRPr="001409BC" w:rsidRDefault="00515377" w:rsidP="00515377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=</w:t>
      </w:r>
      <w:r w:rsidRPr="001409BC">
        <w:rPr>
          <w:rFonts w:eastAsia="Times New Roman"/>
          <w:sz w:val="24"/>
          <w:szCs w:val="24"/>
          <w:lang w:val="en-US"/>
        </w:rPr>
        <w:t>B</w:t>
      </w:r>
      <w:r w:rsidRPr="001409BC">
        <w:rPr>
          <w:rFonts w:eastAsia="Times New Roman"/>
          <w:sz w:val="24"/>
          <w:szCs w:val="24"/>
        </w:rPr>
        <w:t>1+$</w:t>
      </w:r>
      <w:r w:rsidRPr="001409BC">
        <w:rPr>
          <w:rFonts w:eastAsia="Times New Roman"/>
          <w:sz w:val="24"/>
          <w:szCs w:val="24"/>
          <w:lang w:val="en-US"/>
        </w:rPr>
        <w:t>D</w:t>
      </w:r>
      <w:r w:rsidRPr="001409BC">
        <w:rPr>
          <w:rFonts w:eastAsia="Times New Roman"/>
          <w:sz w:val="24"/>
          <w:szCs w:val="24"/>
        </w:rPr>
        <w:t>$2</w:t>
      </w:r>
    </w:p>
    <w:p w:rsidR="00515377" w:rsidRPr="001409BC" w:rsidRDefault="00515377" w:rsidP="00515377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=</w:t>
      </w:r>
      <w:r w:rsidRPr="001409BC">
        <w:rPr>
          <w:rFonts w:eastAsia="Times New Roman"/>
          <w:sz w:val="24"/>
          <w:szCs w:val="24"/>
          <w:lang w:val="en-US"/>
        </w:rPr>
        <w:t>B</w:t>
      </w:r>
      <w:r w:rsidRPr="001409BC">
        <w:rPr>
          <w:rFonts w:eastAsia="Times New Roman"/>
          <w:sz w:val="24"/>
          <w:szCs w:val="24"/>
        </w:rPr>
        <w:t>1+$C$2</w:t>
      </w:r>
    </w:p>
    <w:p w:rsidR="00515377" w:rsidRPr="001409BC" w:rsidRDefault="00515377" w:rsidP="00515377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=</w:t>
      </w:r>
      <w:r w:rsidRPr="001409BC">
        <w:rPr>
          <w:rFonts w:eastAsia="Times New Roman"/>
          <w:sz w:val="24"/>
          <w:szCs w:val="24"/>
          <w:lang w:val="en-US"/>
        </w:rPr>
        <w:t>B</w:t>
      </w:r>
      <w:r w:rsidRPr="001409BC">
        <w:rPr>
          <w:rFonts w:eastAsia="Times New Roman"/>
          <w:sz w:val="24"/>
          <w:szCs w:val="24"/>
        </w:rPr>
        <w:t>1+$</w:t>
      </w:r>
      <w:r w:rsidRPr="001409BC">
        <w:rPr>
          <w:rFonts w:eastAsia="Times New Roman"/>
          <w:sz w:val="24"/>
          <w:szCs w:val="24"/>
          <w:lang w:val="en-US"/>
        </w:rPr>
        <w:t>D</w:t>
      </w:r>
      <w:r w:rsidRPr="001409BC">
        <w:rPr>
          <w:rFonts w:eastAsia="Times New Roman"/>
          <w:sz w:val="24"/>
          <w:szCs w:val="24"/>
        </w:rPr>
        <w:t>$3</w:t>
      </w:r>
    </w:p>
    <w:p w:rsidR="00515377" w:rsidRPr="001409BC" w:rsidRDefault="00515377" w:rsidP="00515377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=</w:t>
      </w:r>
      <w:r w:rsidRPr="001409BC">
        <w:rPr>
          <w:rFonts w:eastAsia="Times New Roman"/>
          <w:sz w:val="24"/>
          <w:szCs w:val="24"/>
          <w:lang w:val="en-US"/>
        </w:rPr>
        <w:t>A</w:t>
      </w:r>
      <w:r w:rsidRPr="001409BC">
        <w:rPr>
          <w:rFonts w:eastAsia="Times New Roman"/>
          <w:sz w:val="24"/>
          <w:szCs w:val="24"/>
        </w:rPr>
        <w:t>1+$</w:t>
      </w:r>
      <w:r w:rsidRPr="001409BC">
        <w:rPr>
          <w:rFonts w:eastAsia="Times New Roman"/>
          <w:sz w:val="24"/>
          <w:szCs w:val="24"/>
          <w:lang w:val="en-US"/>
        </w:rPr>
        <w:t>C</w:t>
      </w:r>
      <w:r w:rsidRPr="001409BC">
        <w:rPr>
          <w:rFonts w:eastAsia="Times New Roman"/>
          <w:sz w:val="24"/>
          <w:szCs w:val="24"/>
        </w:rPr>
        <w:t>$2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ind w:left="29"/>
        <w:jc w:val="both"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Дан фрагмент электронной таблицы: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>По значениям диапазона A2:D2 была построена диаграмма. Укажите правильный ответ.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5"/>
      </w:tblGrid>
      <w:tr w:rsidR="00515377" w:rsidRPr="001409BC" w:rsidTr="005153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515377" w:rsidRPr="001409BC" w:rsidTr="005153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</w:tr>
      <w:tr w:rsidR="00515377" w:rsidRPr="001409BC" w:rsidTr="0051537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=C1+D1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=B2-2*D1+D2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1409BC">
              <w:rPr>
                <w:rFonts w:eastAsia="Times New Roman"/>
                <w:sz w:val="24"/>
                <w:szCs w:val="24"/>
                <w:lang w:val="en-US"/>
              </w:rPr>
              <w:t>=B2-D1</w:t>
            </w:r>
          </w:p>
        </w:tc>
      </w:tr>
    </w:tbl>
    <w:p w:rsidR="00515377" w:rsidRPr="001409BC" w:rsidRDefault="00515377" w:rsidP="0051537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  <w:lang w:val="en-US"/>
        </w:rPr>
        <w:t xml:space="preserve">1) </w:t>
      </w:r>
      <w:r w:rsidRPr="001409B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000760" cy="12077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07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BC">
        <w:rPr>
          <w:rFonts w:eastAsia="Times New Roman"/>
          <w:sz w:val="24"/>
          <w:szCs w:val="24"/>
        </w:rPr>
        <w:t xml:space="preserve"> 2) </w:t>
      </w:r>
      <w:r w:rsidRPr="001409B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259205" cy="1190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BC">
        <w:rPr>
          <w:rFonts w:eastAsia="Times New Roman"/>
          <w:sz w:val="24"/>
          <w:szCs w:val="24"/>
        </w:rPr>
        <w:t xml:space="preserve"> 3) </w:t>
      </w:r>
      <w:r w:rsidRPr="001409B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173480" cy="1233805"/>
            <wp:effectExtent l="0" t="0" r="762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3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9BC">
        <w:rPr>
          <w:rFonts w:eastAsia="Times New Roman"/>
          <w:sz w:val="24"/>
          <w:szCs w:val="24"/>
        </w:rPr>
        <w:t xml:space="preserve"> 4) </w:t>
      </w:r>
      <w:r w:rsidRPr="001409B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009015" cy="1242060"/>
            <wp:effectExtent l="0" t="0" r="635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77" w:rsidRPr="001409BC" w:rsidRDefault="00515377" w:rsidP="00515377">
      <w:pPr>
        <w:ind w:left="389"/>
        <w:contextualSpacing/>
        <w:rPr>
          <w:rFonts w:eastAsia="Times New Roman"/>
          <w:sz w:val="24"/>
          <w:szCs w:val="24"/>
        </w:rPr>
      </w:pPr>
    </w:p>
    <w:p w:rsidR="00515377" w:rsidRPr="001409BC" w:rsidRDefault="00515377" w:rsidP="00515377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eastAsia="Times New Roman"/>
          <w:b/>
          <w:sz w:val="24"/>
          <w:szCs w:val="24"/>
        </w:rPr>
      </w:pPr>
      <w:r w:rsidRPr="001409BC">
        <w:rPr>
          <w:rFonts w:eastAsia="Times New Roman"/>
          <w:b/>
          <w:sz w:val="24"/>
          <w:szCs w:val="24"/>
        </w:rPr>
        <w:t xml:space="preserve">  Дан фрагмент электронной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006"/>
        <w:gridCol w:w="1945"/>
        <w:gridCol w:w="2001"/>
        <w:gridCol w:w="1791"/>
      </w:tblGrid>
      <w:tr w:rsidR="00515377" w:rsidRPr="001409BC" w:rsidTr="00515377">
        <w:tc>
          <w:tcPr>
            <w:tcW w:w="1827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5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В</w:t>
            </w:r>
          </w:p>
        </w:tc>
        <w:tc>
          <w:tcPr>
            <w:tcW w:w="200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С</w:t>
            </w:r>
          </w:p>
        </w:tc>
        <w:tc>
          <w:tcPr>
            <w:tcW w:w="179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515377" w:rsidRPr="001409BC" w:rsidTr="00515377">
        <w:tc>
          <w:tcPr>
            <w:tcW w:w="1827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А1/3</w:t>
            </w:r>
          </w:p>
        </w:tc>
        <w:tc>
          <w:tcPr>
            <w:tcW w:w="200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=А1-В1</w:t>
            </w:r>
          </w:p>
        </w:tc>
        <w:tc>
          <w:tcPr>
            <w:tcW w:w="179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=</w:t>
            </w:r>
            <w:r w:rsidRPr="001409BC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1409BC">
              <w:rPr>
                <w:rFonts w:eastAsia="Times New Roman"/>
                <w:sz w:val="24"/>
                <w:szCs w:val="24"/>
              </w:rPr>
              <w:t>2+</w:t>
            </w:r>
            <w:r w:rsidRPr="001409BC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1409B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15377" w:rsidRPr="001409BC" w:rsidTr="00515377">
        <w:tc>
          <w:tcPr>
            <w:tcW w:w="1827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09BC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=С1+1</w:t>
            </w:r>
          </w:p>
        </w:tc>
        <w:tc>
          <w:tcPr>
            <w:tcW w:w="1945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409B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515377" w:rsidRPr="001409BC" w:rsidRDefault="00515377" w:rsidP="0051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lastRenderedPageBreak/>
        <w:t xml:space="preserve">Найдите числовое значение ячейки </w:t>
      </w:r>
      <w:r w:rsidRPr="001409BC">
        <w:rPr>
          <w:rFonts w:eastAsia="Times New Roman"/>
          <w:sz w:val="24"/>
          <w:szCs w:val="24"/>
          <w:lang w:val="en-US"/>
        </w:rPr>
        <w:t>D</w:t>
      </w:r>
      <w:r w:rsidRPr="001409BC">
        <w:rPr>
          <w:rFonts w:eastAsia="Times New Roman"/>
          <w:sz w:val="24"/>
          <w:szCs w:val="24"/>
        </w:rPr>
        <w:t>1.</w:t>
      </w:r>
    </w:p>
    <w:p w:rsidR="00515377" w:rsidRPr="001409BC" w:rsidRDefault="00515377" w:rsidP="0051537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1409BC">
        <w:rPr>
          <w:rFonts w:eastAsia="Times New Roman"/>
          <w:sz w:val="24"/>
          <w:szCs w:val="24"/>
        </w:rPr>
        <w:t>Ответ: __________________</w:t>
      </w:r>
    </w:p>
    <w:p w:rsidR="00515377" w:rsidRPr="001409BC" w:rsidRDefault="00515377">
      <w:pPr>
        <w:spacing w:line="225" w:lineRule="exact"/>
        <w:rPr>
          <w:sz w:val="24"/>
          <w:szCs w:val="24"/>
        </w:rPr>
      </w:pPr>
    </w:p>
    <w:sectPr w:rsidR="00515377" w:rsidRPr="001409BC" w:rsidSect="00D705BC">
      <w:pgSz w:w="16840" w:h="11906" w:orient="landscape"/>
      <w:pgMar w:top="700" w:right="1440" w:bottom="323" w:left="580" w:header="0" w:footer="0" w:gutter="0"/>
      <w:cols w:space="720" w:equalWidth="0">
        <w:col w:w="14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70FE2ED0"/>
    <w:lvl w:ilvl="0" w:tplc="4E625BAC">
      <w:start w:val="7"/>
      <w:numFmt w:val="decimal"/>
      <w:lvlText w:val="%1"/>
      <w:lvlJc w:val="left"/>
    </w:lvl>
    <w:lvl w:ilvl="1" w:tplc="46D8463A">
      <w:numFmt w:val="decimal"/>
      <w:lvlText w:val=""/>
      <w:lvlJc w:val="left"/>
    </w:lvl>
    <w:lvl w:ilvl="2" w:tplc="9B78D03E">
      <w:numFmt w:val="decimal"/>
      <w:lvlText w:val=""/>
      <w:lvlJc w:val="left"/>
    </w:lvl>
    <w:lvl w:ilvl="3" w:tplc="88E0650E">
      <w:numFmt w:val="decimal"/>
      <w:lvlText w:val=""/>
      <w:lvlJc w:val="left"/>
    </w:lvl>
    <w:lvl w:ilvl="4" w:tplc="4448F3F0">
      <w:numFmt w:val="decimal"/>
      <w:lvlText w:val=""/>
      <w:lvlJc w:val="left"/>
    </w:lvl>
    <w:lvl w:ilvl="5" w:tplc="CCE63592">
      <w:numFmt w:val="decimal"/>
      <w:lvlText w:val=""/>
      <w:lvlJc w:val="left"/>
    </w:lvl>
    <w:lvl w:ilvl="6" w:tplc="7A68512E">
      <w:numFmt w:val="decimal"/>
      <w:lvlText w:val=""/>
      <w:lvlJc w:val="left"/>
    </w:lvl>
    <w:lvl w:ilvl="7" w:tplc="CA6E5F2A">
      <w:numFmt w:val="decimal"/>
      <w:lvlText w:val=""/>
      <w:lvlJc w:val="left"/>
    </w:lvl>
    <w:lvl w:ilvl="8" w:tplc="3CD8A1B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2B4ACF8"/>
    <w:lvl w:ilvl="0" w:tplc="18D62288">
      <w:start w:val="1"/>
      <w:numFmt w:val="bullet"/>
      <w:lvlText w:val="В"/>
      <w:lvlJc w:val="left"/>
    </w:lvl>
    <w:lvl w:ilvl="1" w:tplc="10B8DB6A">
      <w:numFmt w:val="decimal"/>
      <w:lvlText w:val=""/>
      <w:lvlJc w:val="left"/>
    </w:lvl>
    <w:lvl w:ilvl="2" w:tplc="08C02008">
      <w:numFmt w:val="decimal"/>
      <w:lvlText w:val=""/>
      <w:lvlJc w:val="left"/>
    </w:lvl>
    <w:lvl w:ilvl="3" w:tplc="2E1C2C90">
      <w:numFmt w:val="decimal"/>
      <w:lvlText w:val=""/>
      <w:lvlJc w:val="left"/>
    </w:lvl>
    <w:lvl w:ilvl="4" w:tplc="0C94F4B8">
      <w:numFmt w:val="decimal"/>
      <w:lvlText w:val=""/>
      <w:lvlJc w:val="left"/>
    </w:lvl>
    <w:lvl w:ilvl="5" w:tplc="D730D808">
      <w:numFmt w:val="decimal"/>
      <w:lvlText w:val=""/>
      <w:lvlJc w:val="left"/>
    </w:lvl>
    <w:lvl w:ilvl="6" w:tplc="679669C2">
      <w:numFmt w:val="decimal"/>
      <w:lvlText w:val=""/>
      <w:lvlJc w:val="left"/>
    </w:lvl>
    <w:lvl w:ilvl="7" w:tplc="D5DC1032">
      <w:numFmt w:val="decimal"/>
      <w:lvlText w:val=""/>
      <w:lvlJc w:val="left"/>
    </w:lvl>
    <w:lvl w:ilvl="8" w:tplc="BD88B126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8F86860"/>
    <w:lvl w:ilvl="0" w:tplc="A10E2FA8">
      <w:start w:val="1"/>
      <w:numFmt w:val="bullet"/>
      <w:lvlText w:val="д."/>
      <w:lvlJc w:val="left"/>
    </w:lvl>
    <w:lvl w:ilvl="1" w:tplc="BA26C394">
      <w:numFmt w:val="decimal"/>
      <w:lvlText w:val=""/>
      <w:lvlJc w:val="left"/>
    </w:lvl>
    <w:lvl w:ilvl="2" w:tplc="9FC4B4EA">
      <w:numFmt w:val="decimal"/>
      <w:lvlText w:val=""/>
      <w:lvlJc w:val="left"/>
    </w:lvl>
    <w:lvl w:ilvl="3" w:tplc="F2101166">
      <w:numFmt w:val="decimal"/>
      <w:lvlText w:val=""/>
      <w:lvlJc w:val="left"/>
    </w:lvl>
    <w:lvl w:ilvl="4" w:tplc="C7D02526">
      <w:numFmt w:val="decimal"/>
      <w:lvlText w:val=""/>
      <w:lvlJc w:val="left"/>
    </w:lvl>
    <w:lvl w:ilvl="5" w:tplc="9C56325E">
      <w:numFmt w:val="decimal"/>
      <w:lvlText w:val=""/>
      <w:lvlJc w:val="left"/>
    </w:lvl>
    <w:lvl w:ilvl="6" w:tplc="B70CDE8A">
      <w:numFmt w:val="decimal"/>
      <w:lvlText w:val=""/>
      <w:lvlJc w:val="left"/>
    </w:lvl>
    <w:lvl w:ilvl="7" w:tplc="FF2035C2">
      <w:numFmt w:val="decimal"/>
      <w:lvlText w:val=""/>
      <w:lvlJc w:val="left"/>
    </w:lvl>
    <w:lvl w:ilvl="8" w:tplc="9D6A97BC">
      <w:numFmt w:val="decimal"/>
      <w:lvlText w:val=""/>
      <w:lvlJc w:val="left"/>
    </w:lvl>
  </w:abstractNum>
  <w:abstractNum w:abstractNumId="3" w15:restartNumberingAfterBreak="0">
    <w:nsid w:val="05386E91"/>
    <w:multiLevelType w:val="multilevel"/>
    <w:tmpl w:val="06C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A1160"/>
    <w:multiLevelType w:val="multilevel"/>
    <w:tmpl w:val="911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D5924"/>
    <w:multiLevelType w:val="multilevel"/>
    <w:tmpl w:val="ECA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5734A"/>
    <w:multiLevelType w:val="hybridMultilevel"/>
    <w:tmpl w:val="3EE67FAC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095E"/>
    <w:multiLevelType w:val="hybridMultilevel"/>
    <w:tmpl w:val="FF528A72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0FC"/>
    <w:multiLevelType w:val="hybridMultilevel"/>
    <w:tmpl w:val="E93ADB4E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74A5"/>
    <w:multiLevelType w:val="hybridMultilevel"/>
    <w:tmpl w:val="73F87814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AA8"/>
    <w:multiLevelType w:val="multilevel"/>
    <w:tmpl w:val="C27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40BB0"/>
    <w:multiLevelType w:val="multilevel"/>
    <w:tmpl w:val="1EBE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06FC4"/>
    <w:multiLevelType w:val="hybridMultilevel"/>
    <w:tmpl w:val="259A0F82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4BD"/>
    <w:multiLevelType w:val="hybridMultilevel"/>
    <w:tmpl w:val="7A6E3BEC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9A4"/>
    <w:multiLevelType w:val="multilevel"/>
    <w:tmpl w:val="281C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2409D"/>
    <w:multiLevelType w:val="hybridMultilevel"/>
    <w:tmpl w:val="12640484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14A3"/>
    <w:multiLevelType w:val="multilevel"/>
    <w:tmpl w:val="A61E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D96933"/>
    <w:multiLevelType w:val="hybridMultilevel"/>
    <w:tmpl w:val="5372B3BE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270EC"/>
    <w:multiLevelType w:val="hybridMultilevel"/>
    <w:tmpl w:val="B68EFBDA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461A"/>
    <w:multiLevelType w:val="hybridMultilevel"/>
    <w:tmpl w:val="1FA2DECA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3567"/>
    <w:multiLevelType w:val="multilevel"/>
    <w:tmpl w:val="FD50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A5C60"/>
    <w:multiLevelType w:val="multilevel"/>
    <w:tmpl w:val="109C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B85218"/>
    <w:multiLevelType w:val="multilevel"/>
    <w:tmpl w:val="47D0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34403"/>
    <w:multiLevelType w:val="hybridMultilevel"/>
    <w:tmpl w:val="EE06EB2E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3430D"/>
    <w:multiLevelType w:val="multilevel"/>
    <w:tmpl w:val="F618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73A46"/>
    <w:multiLevelType w:val="hybridMultilevel"/>
    <w:tmpl w:val="A11C2A20"/>
    <w:lvl w:ilvl="0" w:tplc="513CC16C">
      <w:start w:val="1"/>
      <w:numFmt w:val="russianLower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55276FF6"/>
    <w:multiLevelType w:val="hybridMultilevel"/>
    <w:tmpl w:val="03AE91D6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740BD"/>
    <w:multiLevelType w:val="hybridMultilevel"/>
    <w:tmpl w:val="42FAF004"/>
    <w:lvl w:ilvl="0" w:tplc="7324C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777E87"/>
    <w:multiLevelType w:val="hybridMultilevel"/>
    <w:tmpl w:val="A6FE0074"/>
    <w:lvl w:ilvl="0" w:tplc="513CC16C">
      <w:start w:val="1"/>
      <w:numFmt w:val="russianLower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600C050A"/>
    <w:multiLevelType w:val="multilevel"/>
    <w:tmpl w:val="E2DA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EB0BA6"/>
    <w:multiLevelType w:val="hybridMultilevel"/>
    <w:tmpl w:val="475CF290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4E8C"/>
    <w:multiLevelType w:val="hybridMultilevel"/>
    <w:tmpl w:val="30AEE72A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7BB5"/>
    <w:multiLevelType w:val="hybridMultilevel"/>
    <w:tmpl w:val="3DC29A02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74C2"/>
    <w:multiLevelType w:val="multilevel"/>
    <w:tmpl w:val="0DF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E5DBC"/>
    <w:multiLevelType w:val="hybridMultilevel"/>
    <w:tmpl w:val="746486DE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C7D15"/>
    <w:multiLevelType w:val="multilevel"/>
    <w:tmpl w:val="A8ECD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7745E8A"/>
    <w:multiLevelType w:val="hybridMultilevel"/>
    <w:tmpl w:val="7BDC1938"/>
    <w:lvl w:ilvl="0" w:tplc="D1EE4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C2C85"/>
    <w:multiLevelType w:val="hybridMultilevel"/>
    <w:tmpl w:val="632AA324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3F01"/>
    <w:multiLevelType w:val="multilevel"/>
    <w:tmpl w:val="9B6A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50D87"/>
    <w:multiLevelType w:val="hybridMultilevel"/>
    <w:tmpl w:val="69D8E62E"/>
    <w:lvl w:ilvl="0" w:tplc="513CC1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26"/>
  </w:num>
  <w:num w:numId="6">
    <w:abstractNumId w:val="32"/>
  </w:num>
  <w:num w:numId="7">
    <w:abstractNumId w:val="31"/>
  </w:num>
  <w:num w:numId="8">
    <w:abstractNumId w:val="9"/>
  </w:num>
  <w:num w:numId="9">
    <w:abstractNumId w:val="37"/>
  </w:num>
  <w:num w:numId="10">
    <w:abstractNumId w:val="15"/>
  </w:num>
  <w:num w:numId="11">
    <w:abstractNumId w:val="7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39"/>
  </w:num>
  <w:num w:numId="17">
    <w:abstractNumId w:val="6"/>
  </w:num>
  <w:num w:numId="18">
    <w:abstractNumId w:val="23"/>
  </w:num>
  <w:num w:numId="19">
    <w:abstractNumId w:val="34"/>
  </w:num>
  <w:num w:numId="20">
    <w:abstractNumId w:val="19"/>
  </w:num>
  <w:num w:numId="21">
    <w:abstractNumId w:val="28"/>
  </w:num>
  <w:num w:numId="22">
    <w:abstractNumId w:val="25"/>
  </w:num>
  <w:num w:numId="23">
    <w:abstractNumId w:val="30"/>
  </w:num>
  <w:num w:numId="24">
    <w:abstractNumId w:val="13"/>
  </w:num>
  <w:num w:numId="25">
    <w:abstractNumId w:val="35"/>
  </w:num>
  <w:num w:numId="26">
    <w:abstractNumId w:val="20"/>
  </w:num>
  <w:num w:numId="27">
    <w:abstractNumId w:val="22"/>
  </w:num>
  <w:num w:numId="28">
    <w:abstractNumId w:val="38"/>
  </w:num>
  <w:num w:numId="29">
    <w:abstractNumId w:val="16"/>
  </w:num>
  <w:num w:numId="30">
    <w:abstractNumId w:val="29"/>
  </w:num>
  <w:num w:numId="31">
    <w:abstractNumId w:val="21"/>
  </w:num>
  <w:num w:numId="32">
    <w:abstractNumId w:val="11"/>
  </w:num>
  <w:num w:numId="33">
    <w:abstractNumId w:val="24"/>
  </w:num>
  <w:num w:numId="34">
    <w:abstractNumId w:val="14"/>
  </w:num>
  <w:num w:numId="35">
    <w:abstractNumId w:val="10"/>
  </w:num>
  <w:num w:numId="36">
    <w:abstractNumId w:val="3"/>
  </w:num>
  <w:num w:numId="37">
    <w:abstractNumId w:val="4"/>
  </w:num>
  <w:num w:numId="38">
    <w:abstractNumId w:val="33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BA"/>
    <w:rsid w:val="00024BA0"/>
    <w:rsid w:val="000B337D"/>
    <w:rsid w:val="001409BC"/>
    <w:rsid w:val="001E1483"/>
    <w:rsid w:val="00427A7C"/>
    <w:rsid w:val="00515377"/>
    <w:rsid w:val="00525F9A"/>
    <w:rsid w:val="0057036D"/>
    <w:rsid w:val="005B5D0B"/>
    <w:rsid w:val="006078B0"/>
    <w:rsid w:val="006F5D75"/>
    <w:rsid w:val="007B4BBA"/>
    <w:rsid w:val="007F1A0E"/>
    <w:rsid w:val="0097392A"/>
    <w:rsid w:val="00AD7573"/>
    <w:rsid w:val="00BC0D57"/>
    <w:rsid w:val="00C6404D"/>
    <w:rsid w:val="00CA2A32"/>
    <w:rsid w:val="00D26AC6"/>
    <w:rsid w:val="00D2731B"/>
    <w:rsid w:val="00D705BC"/>
    <w:rsid w:val="00D84A3E"/>
    <w:rsid w:val="00DF2521"/>
    <w:rsid w:val="00E22BC3"/>
    <w:rsid w:val="00F014F4"/>
    <w:rsid w:val="00F274A5"/>
    <w:rsid w:val="00F34C34"/>
    <w:rsid w:val="00F44C17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5744"/>
  <w15:docId w15:val="{1AB423CA-FBCE-44CA-A550-D6E1565A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A3E"/>
  </w:style>
  <w:style w:type="paragraph" w:styleId="2">
    <w:name w:val="heading 2"/>
    <w:basedOn w:val="a"/>
    <w:link w:val="20"/>
    <w:uiPriority w:val="9"/>
    <w:qFormat/>
    <w:rsid w:val="001E148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A0E"/>
    <w:pPr>
      <w:ind w:left="720"/>
      <w:contextualSpacing/>
    </w:pPr>
  </w:style>
  <w:style w:type="paragraph" w:styleId="a7">
    <w:name w:val="No Spacing"/>
    <w:uiPriority w:val="1"/>
    <w:qFormat/>
    <w:rsid w:val="00024BA0"/>
  </w:style>
  <w:style w:type="table" w:styleId="a8">
    <w:name w:val="Table Grid"/>
    <w:basedOn w:val="a1"/>
    <w:uiPriority w:val="59"/>
    <w:rsid w:val="0052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E1483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4737</Words>
  <Characters>27007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2022-09-07T17:41:00Z</dcterms:created>
  <dcterms:modified xsi:type="dcterms:W3CDTF">2023-09-20T15:29:00Z</dcterms:modified>
</cp:coreProperties>
</file>